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7AA" w:rsidRPr="001F17AA" w:rsidRDefault="001F17AA" w:rsidP="001F17AA">
      <w:pPr>
        <w:tabs>
          <w:tab w:val="left" w:pos="180"/>
          <w:tab w:val="left" w:pos="900"/>
        </w:tabs>
        <w:spacing w:after="0"/>
        <w:ind w:firstLine="709"/>
        <w:jc w:val="center"/>
        <w:rPr>
          <w:rFonts w:ascii="Times New Roman" w:hAnsi="Times New Roman" w:cs="Times New Roman"/>
          <w:b/>
          <w:sz w:val="24"/>
          <w:szCs w:val="24"/>
          <w:lang w:val="kk-KZ"/>
        </w:rPr>
      </w:pPr>
      <w:r>
        <w:rPr>
          <w:rFonts w:ascii="Times New Roman" w:hAnsi="Times New Roman" w:cs="Times New Roman"/>
          <w:b/>
          <w:sz w:val="24"/>
          <w:szCs w:val="24"/>
          <w:lang w:val="kk-KZ"/>
        </w:rPr>
        <w:t>201</w:t>
      </w:r>
      <w:r w:rsidR="004F0EC7">
        <w:rPr>
          <w:rFonts w:ascii="Times New Roman" w:hAnsi="Times New Roman" w:cs="Times New Roman"/>
          <w:b/>
          <w:sz w:val="24"/>
          <w:szCs w:val="24"/>
          <w:lang w:val="en-US"/>
        </w:rPr>
        <w:t>8</w:t>
      </w:r>
      <w:r w:rsidRPr="001F17AA">
        <w:rPr>
          <w:rFonts w:ascii="Times New Roman" w:hAnsi="Times New Roman" w:cs="Times New Roman"/>
          <w:b/>
          <w:sz w:val="24"/>
          <w:szCs w:val="24"/>
          <w:lang w:val="kk-KZ"/>
        </w:rPr>
        <w:t>-201</w:t>
      </w:r>
      <w:r w:rsidR="004F0EC7">
        <w:rPr>
          <w:rFonts w:ascii="Times New Roman" w:hAnsi="Times New Roman" w:cs="Times New Roman"/>
          <w:b/>
          <w:sz w:val="24"/>
          <w:szCs w:val="24"/>
          <w:lang w:val="en-US"/>
        </w:rPr>
        <w:t>9</w:t>
      </w:r>
      <w:r w:rsidRPr="001F17AA">
        <w:rPr>
          <w:rFonts w:ascii="Times New Roman" w:hAnsi="Times New Roman" w:cs="Times New Roman"/>
          <w:b/>
          <w:sz w:val="24"/>
          <w:szCs w:val="24"/>
          <w:lang w:val="kk-KZ"/>
        </w:rPr>
        <w:t xml:space="preserve"> оқу жылы</w:t>
      </w:r>
      <w:r w:rsidR="005324A6">
        <w:rPr>
          <w:rFonts w:ascii="Times New Roman" w:hAnsi="Times New Roman" w:cs="Times New Roman"/>
          <w:b/>
          <w:sz w:val="24"/>
          <w:szCs w:val="24"/>
          <w:lang w:val="kk-KZ"/>
        </w:rPr>
        <w:t>ның І жартыжылдығы бойынша</w:t>
      </w:r>
    </w:p>
    <w:p w:rsidR="005324A6" w:rsidRDefault="001F17AA" w:rsidP="001F17AA">
      <w:pPr>
        <w:tabs>
          <w:tab w:val="left" w:pos="180"/>
          <w:tab w:val="left" w:pos="900"/>
        </w:tabs>
        <w:spacing w:after="0"/>
        <w:ind w:firstLine="709"/>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Мұрын </w:t>
      </w:r>
      <w:r w:rsidR="005324A6">
        <w:rPr>
          <w:rFonts w:ascii="Times New Roman" w:hAnsi="Times New Roman" w:cs="Times New Roman"/>
          <w:b/>
          <w:sz w:val="24"/>
          <w:szCs w:val="24"/>
          <w:lang w:val="kk-KZ"/>
        </w:rPr>
        <w:t xml:space="preserve">жырау Сеңгірбекұлы атындағы </w:t>
      </w:r>
    </w:p>
    <w:p w:rsidR="001F17AA" w:rsidRPr="001F17AA" w:rsidRDefault="001F17AA" w:rsidP="001F17AA">
      <w:pPr>
        <w:tabs>
          <w:tab w:val="left" w:pos="180"/>
          <w:tab w:val="left" w:pos="900"/>
        </w:tabs>
        <w:spacing w:after="0"/>
        <w:ind w:firstLine="709"/>
        <w:jc w:val="center"/>
        <w:rPr>
          <w:rFonts w:ascii="Times New Roman" w:hAnsi="Times New Roman" w:cs="Times New Roman"/>
          <w:b/>
          <w:sz w:val="24"/>
          <w:szCs w:val="24"/>
          <w:lang w:val="kk-KZ"/>
        </w:rPr>
      </w:pPr>
      <w:r w:rsidRPr="001F17AA">
        <w:rPr>
          <w:rFonts w:ascii="Times New Roman" w:hAnsi="Times New Roman" w:cs="Times New Roman"/>
          <w:b/>
          <w:sz w:val="24"/>
          <w:szCs w:val="24"/>
          <w:lang w:val="kk-KZ"/>
        </w:rPr>
        <w:t>Маңғыстау гуманитарлық колледжінің</w:t>
      </w:r>
    </w:p>
    <w:p w:rsidR="001F17AA" w:rsidRPr="001F17AA" w:rsidRDefault="001F17AA" w:rsidP="001F17AA">
      <w:pPr>
        <w:tabs>
          <w:tab w:val="left" w:pos="180"/>
          <w:tab w:val="left" w:pos="900"/>
        </w:tabs>
        <w:spacing w:after="0"/>
        <w:ind w:firstLine="709"/>
        <w:jc w:val="center"/>
        <w:rPr>
          <w:rFonts w:ascii="Times New Roman" w:hAnsi="Times New Roman" w:cs="Times New Roman"/>
          <w:b/>
          <w:sz w:val="24"/>
          <w:szCs w:val="24"/>
          <w:lang w:val="kk-KZ"/>
        </w:rPr>
      </w:pPr>
      <w:r w:rsidRPr="001F17AA">
        <w:rPr>
          <w:rFonts w:ascii="Times New Roman" w:hAnsi="Times New Roman" w:cs="Times New Roman"/>
          <w:b/>
          <w:sz w:val="24"/>
          <w:szCs w:val="24"/>
          <w:lang w:val="kk-KZ"/>
        </w:rPr>
        <w:t>Жастар ісі жөніндегі комитетінің атқарған жұмыстары туралы</w:t>
      </w:r>
    </w:p>
    <w:p w:rsidR="001F17AA" w:rsidRPr="001F17AA" w:rsidRDefault="001F17AA" w:rsidP="001F17AA">
      <w:pPr>
        <w:tabs>
          <w:tab w:val="left" w:pos="180"/>
          <w:tab w:val="left" w:pos="900"/>
        </w:tabs>
        <w:spacing w:after="0"/>
        <w:ind w:firstLine="709"/>
        <w:jc w:val="center"/>
        <w:rPr>
          <w:rFonts w:ascii="Times New Roman" w:hAnsi="Times New Roman" w:cs="Times New Roman"/>
          <w:b/>
          <w:sz w:val="24"/>
          <w:szCs w:val="24"/>
          <w:lang w:val="kk-KZ"/>
        </w:rPr>
      </w:pPr>
      <w:r w:rsidRPr="001F17AA">
        <w:rPr>
          <w:rFonts w:ascii="Times New Roman" w:hAnsi="Times New Roman" w:cs="Times New Roman"/>
          <w:b/>
          <w:sz w:val="24"/>
          <w:szCs w:val="24"/>
          <w:lang w:val="kk-KZ"/>
        </w:rPr>
        <w:t>ЕСЕБІ</w:t>
      </w:r>
    </w:p>
    <w:p w:rsidR="001F17AA" w:rsidRPr="007751E2" w:rsidRDefault="005324A6" w:rsidP="001F17AA">
      <w:pPr>
        <w:tabs>
          <w:tab w:val="left" w:pos="180"/>
          <w:tab w:val="left" w:pos="900"/>
        </w:tabs>
        <w:spacing w:after="0" w:line="240" w:lineRule="auto"/>
        <w:ind w:firstLine="709"/>
        <w:jc w:val="both"/>
        <w:rPr>
          <w:rFonts w:ascii="Times New Roman" w:hAnsi="Times New Roman" w:cs="Times New Roman"/>
          <w:sz w:val="24"/>
          <w:szCs w:val="24"/>
          <w:lang w:val="kk-KZ"/>
        </w:rPr>
      </w:pPr>
      <w:r w:rsidRPr="007751E2">
        <w:rPr>
          <w:rFonts w:ascii="Times New Roman" w:hAnsi="Times New Roman" w:cs="Times New Roman"/>
          <w:sz w:val="24"/>
          <w:szCs w:val="24"/>
          <w:lang w:val="kk-KZ"/>
        </w:rPr>
        <w:t xml:space="preserve"> </w:t>
      </w:r>
      <w:r w:rsidR="001F17AA" w:rsidRPr="007751E2">
        <w:rPr>
          <w:rFonts w:ascii="Times New Roman" w:hAnsi="Times New Roman" w:cs="Times New Roman"/>
          <w:sz w:val="24"/>
          <w:szCs w:val="24"/>
          <w:lang w:val="kk-KZ"/>
        </w:rPr>
        <w:tab/>
      </w:r>
      <w:r w:rsidRPr="007751E2">
        <w:rPr>
          <w:rFonts w:ascii="Times New Roman" w:hAnsi="Times New Roman" w:cs="Times New Roman"/>
          <w:sz w:val="24"/>
          <w:szCs w:val="24"/>
          <w:lang w:val="kk-KZ"/>
        </w:rPr>
        <w:t>201</w:t>
      </w:r>
      <w:r w:rsidR="004F0EC7" w:rsidRPr="007751E2">
        <w:rPr>
          <w:rFonts w:ascii="Times New Roman" w:hAnsi="Times New Roman" w:cs="Times New Roman"/>
          <w:sz w:val="24"/>
          <w:szCs w:val="24"/>
          <w:lang w:val="kk-KZ"/>
        </w:rPr>
        <w:t>8</w:t>
      </w:r>
      <w:r w:rsidR="001F17AA" w:rsidRPr="007751E2">
        <w:rPr>
          <w:rFonts w:ascii="Times New Roman" w:hAnsi="Times New Roman" w:cs="Times New Roman"/>
          <w:sz w:val="24"/>
          <w:szCs w:val="24"/>
          <w:lang w:val="kk-KZ"/>
        </w:rPr>
        <w:t>-201</w:t>
      </w:r>
      <w:r w:rsidR="004F0EC7" w:rsidRPr="007751E2">
        <w:rPr>
          <w:rFonts w:ascii="Times New Roman" w:hAnsi="Times New Roman" w:cs="Times New Roman"/>
          <w:sz w:val="24"/>
          <w:szCs w:val="24"/>
          <w:lang w:val="kk-KZ"/>
        </w:rPr>
        <w:t>9</w:t>
      </w:r>
      <w:r w:rsidR="001F17AA" w:rsidRPr="007751E2">
        <w:rPr>
          <w:rFonts w:ascii="Times New Roman" w:hAnsi="Times New Roman" w:cs="Times New Roman"/>
          <w:sz w:val="24"/>
          <w:szCs w:val="24"/>
          <w:lang w:val="kk-KZ"/>
        </w:rPr>
        <w:t xml:space="preserve"> оқу жылын </w:t>
      </w:r>
      <w:r w:rsidRPr="007751E2">
        <w:rPr>
          <w:rFonts w:ascii="Times New Roman" w:hAnsi="Times New Roman" w:cs="Times New Roman"/>
          <w:sz w:val="24"/>
          <w:szCs w:val="24"/>
          <w:lang w:val="kk-KZ"/>
        </w:rPr>
        <w:t xml:space="preserve">Мұрын жырау Сеңгірбекұлы атындағы </w:t>
      </w:r>
      <w:r w:rsidR="001F17AA" w:rsidRPr="007751E2">
        <w:rPr>
          <w:rFonts w:ascii="Times New Roman" w:hAnsi="Times New Roman" w:cs="Times New Roman"/>
          <w:sz w:val="24"/>
          <w:szCs w:val="24"/>
          <w:lang w:val="kk-KZ"/>
        </w:rPr>
        <w:t xml:space="preserve">Маңғыстау гуманитарлық колледжінің Жастар ісі жөніндегі комитеті </w:t>
      </w:r>
      <w:r w:rsidRPr="007751E2">
        <w:rPr>
          <w:rFonts w:ascii="Times New Roman" w:hAnsi="Times New Roman" w:cs="Times New Roman"/>
          <w:sz w:val="24"/>
          <w:szCs w:val="24"/>
          <w:lang w:val="kk-KZ"/>
        </w:rPr>
        <w:t xml:space="preserve">құрамына өзгерістер енгізумен бастады. </w:t>
      </w:r>
    </w:p>
    <w:p w:rsidR="001F17AA" w:rsidRPr="007751E2" w:rsidRDefault="005324A6" w:rsidP="001F17AA">
      <w:pPr>
        <w:shd w:val="clear" w:color="auto" w:fill="FFFFFF"/>
        <w:spacing w:after="0" w:line="240" w:lineRule="auto"/>
        <w:ind w:firstLine="708"/>
        <w:jc w:val="both"/>
        <w:rPr>
          <w:rFonts w:ascii="Times New Roman" w:hAnsi="Times New Roman" w:cs="Times New Roman"/>
          <w:sz w:val="24"/>
          <w:szCs w:val="24"/>
          <w:lang w:val="kk-KZ"/>
        </w:rPr>
      </w:pPr>
      <w:r w:rsidRPr="007751E2">
        <w:rPr>
          <w:rFonts w:ascii="Times New Roman" w:hAnsi="Times New Roman" w:cs="Times New Roman"/>
          <w:sz w:val="24"/>
          <w:szCs w:val="24"/>
          <w:lang w:val="kk-KZ"/>
        </w:rPr>
        <w:t>201</w:t>
      </w:r>
      <w:r w:rsidR="004F0EC7" w:rsidRPr="007751E2">
        <w:rPr>
          <w:rFonts w:ascii="Times New Roman" w:hAnsi="Times New Roman" w:cs="Times New Roman"/>
          <w:sz w:val="24"/>
          <w:szCs w:val="24"/>
          <w:lang w:val="kk-KZ"/>
        </w:rPr>
        <w:t>8-2019</w:t>
      </w:r>
      <w:r w:rsidR="001F17AA" w:rsidRPr="007751E2">
        <w:rPr>
          <w:rFonts w:ascii="Times New Roman" w:hAnsi="Times New Roman" w:cs="Times New Roman"/>
          <w:sz w:val="24"/>
          <w:szCs w:val="24"/>
          <w:lang w:val="kk-KZ"/>
        </w:rPr>
        <w:t xml:space="preserve"> оқу жылын</w:t>
      </w:r>
      <w:r w:rsidRPr="007751E2">
        <w:rPr>
          <w:rFonts w:ascii="Times New Roman" w:hAnsi="Times New Roman" w:cs="Times New Roman"/>
          <w:sz w:val="24"/>
          <w:szCs w:val="24"/>
          <w:lang w:val="kk-KZ"/>
        </w:rPr>
        <w:t>ың І жартыжылдығын</w:t>
      </w:r>
      <w:r w:rsidR="001F17AA" w:rsidRPr="007751E2">
        <w:rPr>
          <w:rFonts w:ascii="Times New Roman" w:hAnsi="Times New Roman" w:cs="Times New Roman"/>
          <w:sz w:val="24"/>
          <w:szCs w:val="24"/>
          <w:lang w:val="kk-KZ"/>
        </w:rPr>
        <w:t xml:space="preserve"> жастар комитеті төмендегі шаралардың жоғарғы деңгейде өтуіне атсалысты.</w:t>
      </w:r>
    </w:p>
    <w:p w:rsidR="002065BB" w:rsidRDefault="007751E2" w:rsidP="00CB46D2">
      <w:pPr>
        <w:shd w:val="clear" w:color="auto" w:fill="FFFFFF"/>
        <w:spacing w:after="0" w:line="240" w:lineRule="auto"/>
        <w:ind w:firstLine="708"/>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t>Колледжде 1-курс студенттерінің белсенділігін арттыру мақсатында «Жас Отан» ЖҚ бөлімшесі жұмыс жасайтынын, оның мақсаты мен міндеттерін жастарға түсіндіріп, жастар қанатына мүше болуға шақырды. </w:t>
      </w:r>
      <w:r w:rsidRPr="007751E2">
        <w:rPr>
          <w:rFonts w:ascii="Times New Roman" w:hAnsi="Times New Roman" w:cs="Times New Roman"/>
          <w:sz w:val="24"/>
          <w:szCs w:val="24"/>
          <w:lang w:val="kk-KZ"/>
        </w:rPr>
        <w:br/>
      </w:r>
      <w:r w:rsidRPr="007751E2">
        <w:rPr>
          <w:rFonts w:ascii="Times New Roman" w:hAnsi="Times New Roman" w:cs="Times New Roman"/>
          <w:sz w:val="24"/>
          <w:szCs w:val="24"/>
          <w:shd w:val="clear" w:color="auto" w:fill="FFFFFF"/>
          <w:lang w:val="kk-KZ"/>
        </w:rPr>
        <w:t>Бөлімше басшысы Сайынов Темірбек Ермұратұлы өзінің орнына бөлімше басшысы етіп 2-курс студенті Боранбаева Үміт Исақызын тағайындады. </w:t>
      </w:r>
    </w:p>
    <w:p w:rsidR="007751E2" w:rsidRDefault="004F0EC7" w:rsidP="00CB46D2">
      <w:pPr>
        <w:shd w:val="clear" w:color="auto" w:fill="FFFFFF"/>
        <w:spacing w:after="0" w:line="240" w:lineRule="auto"/>
        <w:ind w:firstLine="708"/>
        <w:jc w:val="both"/>
        <w:rPr>
          <w:rFonts w:ascii="Times New Roman" w:hAnsi="Times New Roman" w:cs="Times New Roman"/>
          <w:sz w:val="24"/>
          <w:szCs w:val="24"/>
          <w:shd w:val="clear" w:color="auto" w:fill="FFFFFF"/>
          <w:lang w:val="kk-KZ"/>
        </w:rPr>
      </w:pPr>
      <w:r w:rsidRPr="007751E2">
        <w:rPr>
          <w:rFonts w:ascii="Times New Roman" w:eastAsia="Times New Roman" w:hAnsi="Times New Roman" w:cs="Times New Roman"/>
          <w:sz w:val="24"/>
          <w:szCs w:val="24"/>
          <w:lang w:val="kk-KZ"/>
        </w:rPr>
        <w:t xml:space="preserve">Жастар комитеті және ОТБ-17-1 тобының ұйымдастыруымен «Танцевальный конкурс» атты флешмоб байқауы болып өтті. </w:t>
      </w:r>
      <w:r w:rsidR="007751E2" w:rsidRPr="007751E2">
        <w:rPr>
          <w:rFonts w:ascii="Times New Roman" w:hAnsi="Times New Roman" w:cs="Times New Roman"/>
          <w:sz w:val="24"/>
          <w:szCs w:val="24"/>
          <w:shd w:val="clear" w:color="auto" w:fill="FFFFFF"/>
          <w:lang w:val="kk-KZ"/>
        </w:rPr>
        <w:t>Сайыстың нәтижесінде Бас жүлдені ШБ-18-2 тобы, 1-орынды ДТБ-18-2 тобы, 2-орынды ОТБ-18-1 тобы, 3-орынды ШБ-18-1 және ДТБ-18-1 топтары иеленді. </w:t>
      </w:r>
    </w:p>
    <w:p w:rsidR="002065BB" w:rsidRPr="001F17AA" w:rsidRDefault="002065BB" w:rsidP="002065BB">
      <w:pPr>
        <w:tabs>
          <w:tab w:val="left" w:pos="180"/>
          <w:tab w:val="left" w:pos="900"/>
        </w:tabs>
        <w:spacing w:after="0"/>
        <w:ind w:firstLine="709"/>
        <w:jc w:val="both"/>
        <w:rPr>
          <w:rFonts w:ascii="Times New Roman" w:hAnsi="Times New Roman" w:cs="Times New Roman"/>
          <w:color w:val="000000" w:themeColor="text1"/>
          <w:sz w:val="24"/>
          <w:szCs w:val="24"/>
          <w:shd w:val="clear" w:color="auto" w:fill="FFFFFF"/>
          <w:lang w:val="kk-KZ"/>
        </w:rPr>
      </w:pPr>
      <w:r w:rsidRPr="001F17AA">
        <w:rPr>
          <w:rFonts w:ascii="Times New Roman" w:hAnsi="Times New Roman" w:cs="Times New Roman"/>
          <w:color w:val="000000" w:themeColor="text1"/>
          <w:sz w:val="24"/>
          <w:szCs w:val="24"/>
          <w:shd w:val="clear" w:color="auto" w:fill="FFFFFF"/>
          <w:lang w:val="kk-KZ"/>
        </w:rPr>
        <w:t>201</w:t>
      </w:r>
      <w:r>
        <w:rPr>
          <w:rFonts w:ascii="Times New Roman" w:hAnsi="Times New Roman" w:cs="Times New Roman"/>
          <w:color w:val="000000" w:themeColor="text1"/>
          <w:sz w:val="24"/>
          <w:szCs w:val="24"/>
          <w:shd w:val="clear" w:color="auto" w:fill="FFFFFF"/>
          <w:lang w:val="kk-KZ"/>
        </w:rPr>
        <w:t>8</w:t>
      </w:r>
      <w:r w:rsidRPr="001F17AA">
        <w:rPr>
          <w:rFonts w:ascii="Times New Roman" w:hAnsi="Times New Roman" w:cs="Times New Roman"/>
          <w:color w:val="000000" w:themeColor="text1"/>
          <w:sz w:val="24"/>
          <w:szCs w:val="24"/>
          <w:shd w:val="clear" w:color="auto" w:fill="FFFFFF"/>
          <w:lang w:val="kk-KZ"/>
        </w:rPr>
        <w:t xml:space="preserve"> жылдың </w:t>
      </w:r>
      <w:r>
        <w:rPr>
          <w:rFonts w:ascii="Times New Roman" w:hAnsi="Times New Roman" w:cs="Times New Roman"/>
          <w:color w:val="000000" w:themeColor="text1"/>
          <w:sz w:val="24"/>
          <w:szCs w:val="24"/>
          <w:shd w:val="clear" w:color="auto" w:fill="FFFFFF"/>
          <w:lang w:val="kk-KZ"/>
        </w:rPr>
        <w:t>қыркүйек</w:t>
      </w:r>
      <w:r w:rsidRPr="001F17AA">
        <w:rPr>
          <w:rFonts w:ascii="Times New Roman" w:hAnsi="Times New Roman" w:cs="Times New Roman"/>
          <w:color w:val="000000" w:themeColor="text1"/>
          <w:sz w:val="24"/>
          <w:szCs w:val="24"/>
          <w:shd w:val="clear" w:color="auto" w:fill="FFFFFF"/>
          <w:lang w:val="kk-KZ"/>
        </w:rPr>
        <w:t xml:space="preserve"> айының 2</w:t>
      </w:r>
      <w:r>
        <w:rPr>
          <w:rFonts w:ascii="Times New Roman" w:hAnsi="Times New Roman" w:cs="Times New Roman"/>
          <w:color w:val="000000" w:themeColor="text1"/>
          <w:sz w:val="24"/>
          <w:szCs w:val="24"/>
          <w:shd w:val="clear" w:color="auto" w:fill="FFFFFF"/>
          <w:lang w:val="kk-KZ"/>
        </w:rPr>
        <w:t xml:space="preserve">0-сы </w:t>
      </w:r>
      <w:r w:rsidRPr="001F17AA">
        <w:rPr>
          <w:rFonts w:ascii="Times New Roman" w:hAnsi="Times New Roman" w:cs="Times New Roman"/>
          <w:color w:val="000000" w:themeColor="text1"/>
          <w:sz w:val="24"/>
          <w:szCs w:val="24"/>
          <w:shd w:val="clear" w:color="auto" w:fill="FFFFFF"/>
          <w:lang w:val="kk-KZ"/>
        </w:rPr>
        <w:t>күні «Ақтау қалалық жастар орталығының» ұйымдастыруымен, «1-желтоқсан тұңғыш Президент күніне» орай, «Интеллект-201</w:t>
      </w:r>
      <w:r>
        <w:rPr>
          <w:rFonts w:ascii="Times New Roman" w:hAnsi="Times New Roman" w:cs="Times New Roman"/>
          <w:color w:val="000000" w:themeColor="text1"/>
          <w:sz w:val="24"/>
          <w:szCs w:val="24"/>
          <w:shd w:val="clear" w:color="auto" w:fill="FFFFFF"/>
          <w:lang w:val="kk-KZ"/>
        </w:rPr>
        <w:t>8</w:t>
      </w:r>
      <w:r w:rsidRPr="001F17AA">
        <w:rPr>
          <w:rFonts w:ascii="Times New Roman" w:hAnsi="Times New Roman" w:cs="Times New Roman"/>
          <w:color w:val="000000" w:themeColor="text1"/>
          <w:sz w:val="24"/>
          <w:szCs w:val="24"/>
          <w:shd w:val="clear" w:color="auto" w:fill="FFFFFF"/>
          <w:lang w:val="kk-KZ"/>
        </w:rPr>
        <w:t>», атты зияткерлік сайысының финалдық ойыны өтті. Аталмыш «Интеллект-201</w:t>
      </w:r>
      <w:r>
        <w:rPr>
          <w:rFonts w:ascii="Times New Roman" w:hAnsi="Times New Roman" w:cs="Times New Roman"/>
          <w:color w:val="000000" w:themeColor="text1"/>
          <w:sz w:val="24"/>
          <w:szCs w:val="24"/>
          <w:shd w:val="clear" w:color="auto" w:fill="FFFFFF"/>
          <w:lang w:val="kk-KZ"/>
        </w:rPr>
        <w:t>8</w:t>
      </w:r>
      <w:r w:rsidRPr="001F17AA">
        <w:rPr>
          <w:rFonts w:ascii="Times New Roman" w:hAnsi="Times New Roman" w:cs="Times New Roman"/>
          <w:color w:val="000000" w:themeColor="text1"/>
          <w:sz w:val="24"/>
          <w:szCs w:val="24"/>
          <w:shd w:val="clear" w:color="auto" w:fill="FFFFFF"/>
          <w:lang w:val="kk-KZ"/>
        </w:rPr>
        <w:t>» сайысының мақсаты, білімді де білікті жастарды қолдау, студент жастардың зияткерлігін зерделеп, біліктілігін шыңдау және олардың арасында командалық рухты қалыптастыра отырып, достық қарым-қатынастарын нығайту болып табылады.</w:t>
      </w:r>
      <w:r w:rsidRPr="001F17AA">
        <w:rPr>
          <w:rFonts w:ascii="Times New Roman" w:hAnsi="Times New Roman" w:cs="Times New Roman"/>
          <w:color w:val="000000" w:themeColor="text1"/>
          <w:sz w:val="24"/>
          <w:szCs w:val="24"/>
          <w:lang w:val="kk-KZ"/>
        </w:rPr>
        <w:br/>
      </w:r>
      <w:r w:rsidRPr="001F17AA">
        <w:rPr>
          <w:rFonts w:ascii="Times New Roman" w:hAnsi="Times New Roman" w:cs="Times New Roman"/>
          <w:color w:val="000000" w:themeColor="text1"/>
          <w:sz w:val="24"/>
          <w:szCs w:val="24"/>
          <w:shd w:val="clear" w:color="auto" w:fill="FFFFFF"/>
          <w:lang w:val="kk-KZ"/>
        </w:rPr>
        <w:t>Мұрын жырау Сеңгірбекұлы атындағы </w:t>
      </w:r>
      <w:r w:rsidRPr="001F17AA">
        <w:rPr>
          <w:rStyle w:val="textexposedshow"/>
          <w:rFonts w:ascii="Times New Roman" w:hAnsi="Times New Roman" w:cs="Times New Roman"/>
          <w:color w:val="000000" w:themeColor="text1"/>
          <w:sz w:val="24"/>
          <w:szCs w:val="24"/>
          <w:shd w:val="clear" w:color="auto" w:fill="FFFFFF"/>
          <w:lang w:val="kk-KZ"/>
        </w:rPr>
        <w:t>Маңғыстау гуманитарлық колледжінің «IQ Ай-кью» тобы І орынды қанжығасына байлады. Сайыс соңында қатысушы топтарға бағалы сыйлықтар мен дипломдар табыс етілді.</w:t>
      </w:r>
    </w:p>
    <w:p w:rsidR="001F17AA" w:rsidRPr="007751E2" w:rsidRDefault="001F17AA" w:rsidP="001F17AA">
      <w:pPr>
        <w:shd w:val="clear" w:color="auto" w:fill="FFFFFF"/>
        <w:spacing w:after="0" w:line="240" w:lineRule="auto"/>
        <w:ind w:firstLine="708"/>
        <w:jc w:val="both"/>
        <w:rPr>
          <w:rFonts w:ascii="Times New Roman" w:eastAsia="Times New Roman" w:hAnsi="Times New Roman" w:cs="Times New Roman"/>
          <w:sz w:val="24"/>
          <w:szCs w:val="24"/>
          <w:lang w:val="kk-KZ"/>
        </w:rPr>
      </w:pPr>
      <w:r w:rsidRPr="007751E2">
        <w:rPr>
          <w:rFonts w:ascii="Times New Roman" w:eastAsia="Times New Roman" w:hAnsi="Times New Roman" w:cs="Times New Roman"/>
          <w:sz w:val="24"/>
          <w:szCs w:val="24"/>
          <w:lang w:val="kk-KZ"/>
        </w:rPr>
        <w:t xml:space="preserve">Жастар комитетінің ұйымдастыруымен </w:t>
      </w:r>
      <w:r w:rsidR="004F0EC7" w:rsidRPr="007751E2">
        <w:rPr>
          <w:rFonts w:ascii="Times New Roman" w:eastAsia="Times New Roman" w:hAnsi="Times New Roman" w:cs="Times New Roman"/>
          <w:sz w:val="24"/>
          <w:szCs w:val="24"/>
          <w:lang w:val="kk-KZ"/>
        </w:rPr>
        <w:t>Шәкәрім Құдайбердіұлының шығар</w:t>
      </w:r>
      <w:r w:rsidRPr="007751E2">
        <w:rPr>
          <w:rFonts w:ascii="Times New Roman" w:eastAsia="Times New Roman" w:hAnsi="Times New Roman" w:cs="Times New Roman"/>
          <w:sz w:val="24"/>
          <w:szCs w:val="24"/>
          <w:lang w:val="kk-KZ"/>
        </w:rPr>
        <w:t xml:space="preserve">машылығына арналған кітап көрмесімен таныстыру болып өтті. </w:t>
      </w:r>
    </w:p>
    <w:p w:rsidR="001F17AA" w:rsidRPr="007751E2" w:rsidRDefault="001F17AA" w:rsidP="001F17AA">
      <w:pPr>
        <w:tabs>
          <w:tab w:val="left" w:pos="180"/>
          <w:tab w:val="left" w:pos="900"/>
        </w:tabs>
        <w:spacing w:after="0"/>
        <w:ind w:firstLine="709"/>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t xml:space="preserve"> «Студенттік ортадағы құқық бұзушылықтың алдын алу» тақырыбында дөңгелек үстел </w:t>
      </w:r>
      <w:r w:rsidR="002065BB">
        <w:rPr>
          <w:rFonts w:ascii="Times New Roman" w:hAnsi="Times New Roman" w:cs="Times New Roman"/>
          <w:sz w:val="24"/>
          <w:szCs w:val="24"/>
          <w:shd w:val="clear" w:color="auto" w:fill="FFFFFF"/>
          <w:lang w:val="kk-KZ"/>
        </w:rPr>
        <w:t>өткізілді.</w:t>
      </w:r>
      <w:r w:rsidRPr="007751E2">
        <w:rPr>
          <w:rFonts w:ascii="Times New Roman" w:hAnsi="Times New Roman" w:cs="Times New Roman"/>
          <w:sz w:val="24"/>
          <w:szCs w:val="24"/>
          <w:shd w:val="clear" w:color="auto" w:fill="FFFFFF"/>
          <w:lang w:val="kk-KZ"/>
        </w:rPr>
        <w:t xml:space="preserve"> Дөңгелек үстелдің мақсаты: Топ жетекшілеріне құқық бұзушылық мәселелері туралы түсінік беру. Студенттер арасындағы құқық бұзушылықтың себептерін нақтылау. Ұсақ тәртіп бұзушылық жағдайларын болдырмау шараларын атау. </w:t>
      </w:r>
    </w:p>
    <w:p w:rsidR="007751E2" w:rsidRPr="007751E2" w:rsidRDefault="007751E2" w:rsidP="001F17AA">
      <w:pPr>
        <w:tabs>
          <w:tab w:val="left" w:pos="180"/>
          <w:tab w:val="left" w:pos="900"/>
        </w:tabs>
        <w:spacing w:after="0"/>
        <w:ind w:firstLine="709"/>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t>Ақтау қалалық КІІБ ЖПҚ ЮПБ УПИ полиция аға лейтенанты М.О. Қалабаев және Ақтау қалалық КІІБ ЖПҚ ЮПБ УПИ лейтенанты И.</w:t>
      </w:r>
      <w:r w:rsidR="002065BB">
        <w:rPr>
          <w:rFonts w:ascii="Times New Roman" w:hAnsi="Times New Roman" w:cs="Times New Roman"/>
          <w:sz w:val="24"/>
          <w:szCs w:val="24"/>
          <w:shd w:val="clear" w:color="auto" w:fill="FFFFFF"/>
          <w:lang w:val="kk-KZ"/>
        </w:rPr>
        <w:t>М.Исмағанбетовпен кездесу  барысында т</w:t>
      </w:r>
      <w:r w:rsidRPr="007751E2">
        <w:rPr>
          <w:rFonts w:ascii="Times New Roman" w:hAnsi="Times New Roman" w:cs="Times New Roman"/>
          <w:sz w:val="24"/>
          <w:szCs w:val="24"/>
          <w:shd w:val="clear" w:color="auto" w:fill="FFFFFF"/>
          <w:lang w:val="kk-KZ"/>
        </w:rPr>
        <w:t>оп жетекшілеріне қоғамдық ортадағы тәртіп, заңдағы өзгерістер, ата-анамен арадағы байланыс, студенттерді қадағалау, психологпен бірлесіп жұмыс атқару сынды көптеген ақпараттар айтылды. Оқытушылар өз тараптарынан мазалап жүрген сұрақтарына жауап алды. </w:t>
      </w:r>
    </w:p>
    <w:p w:rsidR="007751E2" w:rsidRPr="007751E2" w:rsidRDefault="007751E2" w:rsidP="001F17AA">
      <w:pPr>
        <w:tabs>
          <w:tab w:val="left" w:pos="180"/>
          <w:tab w:val="left" w:pos="900"/>
        </w:tabs>
        <w:spacing w:after="0"/>
        <w:ind w:firstLine="709"/>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t>Студенттердің арасындағы тәртіп бұзушылықтың алдын-алу, жасөспірімдерді нормативтік-құқықтық талап, міндеттермен таныстыру. Жол қауіпсіздігі және басқа да жағдайда өз өмірлерін сақтай білуге тәрбиелеу. Студенттердің ой-өрісін, сана-сезімін, өзін-өзі ұстауын, көшеде, қоғамдық орында дұрыс жүруін түсіндіру, осы бағыттағы білімдерін дамыту мақсатында барлық топтармен жеке түсіндіру жұмыстары жүргізілді.</w:t>
      </w:r>
    </w:p>
    <w:p w:rsidR="007751E2" w:rsidRPr="007751E2" w:rsidRDefault="007751E2" w:rsidP="001F17AA">
      <w:pPr>
        <w:tabs>
          <w:tab w:val="left" w:pos="180"/>
          <w:tab w:val="left" w:pos="900"/>
        </w:tabs>
        <w:spacing w:after="0"/>
        <w:ind w:firstLine="709"/>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lastRenderedPageBreak/>
        <w:t>"WorldSkills International халықаралық қозғалысы стандарттарын техникалық және кәсіптік, орта білімнен кейінгі білім беру жүйесіне енгізу тәжірибесі" тақырыбында өткен семинар-практикумға келген қонақтарды Ақтау қаласымен таныстыру кеші</w:t>
      </w:r>
      <w:r w:rsidR="002065BB">
        <w:rPr>
          <w:rFonts w:ascii="Times New Roman" w:hAnsi="Times New Roman" w:cs="Times New Roman"/>
          <w:sz w:val="24"/>
          <w:szCs w:val="24"/>
          <w:shd w:val="clear" w:color="auto" w:fill="FFFFFF"/>
          <w:lang w:val="kk-KZ"/>
        </w:rPr>
        <w:t xml:space="preserve">не колледж студенттері белсенді қатысты. Мәнерлеп өлең оқып, «Бай мен Алдар көсе» көрінісін сахналады. </w:t>
      </w:r>
    </w:p>
    <w:p w:rsidR="00C84931" w:rsidRPr="007751E2" w:rsidRDefault="00C84931" w:rsidP="003460B0">
      <w:pPr>
        <w:tabs>
          <w:tab w:val="left" w:pos="180"/>
          <w:tab w:val="left" w:pos="900"/>
        </w:tabs>
        <w:spacing w:after="0"/>
        <w:ind w:firstLine="709"/>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t>Мұрын жырау Сеңгірбекұлы атындағы Маңғыстау гуманитарлық колледжінде Қазақстан Республикасының Тәуелсіздігі күні қарсаңында "Жайдарман-2018" сайысы өткізілді. Сайыс екі кезеңнен тұрды: 1-кезең "Сәлемдесу", 2-кезең "Биатлон". </w:t>
      </w:r>
      <w:r w:rsidRPr="007751E2">
        <w:rPr>
          <w:rFonts w:ascii="Times New Roman" w:hAnsi="Times New Roman" w:cs="Times New Roman"/>
          <w:sz w:val="24"/>
          <w:szCs w:val="24"/>
          <w:lang w:val="kk-KZ"/>
        </w:rPr>
        <w:br/>
      </w:r>
      <w:r w:rsidRPr="007751E2">
        <w:rPr>
          <w:rFonts w:ascii="Times New Roman" w:hAnsi="Times New Roman" w:cs="Times New Roman"/>
          <w:sz w:val="24"/>
          <w:szCs w:val="24"/>
          <w:shd w:val="clear" w:color="auto" w:fill="FFFFFF"/>
          <w:lang w:val="kk-KZ"/>
        </w:rPr>
        <w:t>Сайыс қорытындысы бойынша Бас жүлдеге "It the gerry", 1-орынға "Қосайдың балдары", 2-орынға "Baby house", «Біріккен ұлттар ұйымы», 3-орынға «ОТБ арулары», «Лидер» командалары ие болды. Сайыстың үздік ойыншысы номинациясын 1-курс студенті Сатынадыев Айтмұрат иеленді.</w:t>
      </w:r>
    </w:p>
    <w:p w:rsidR="00C84931" w:rsidRDefault="002065BB" w:rsidP="003460B0">
      <w:pPr>
        <w:tabs>
          <w:tab w:val="left" w:pos="180"/>
          <w:tab w:val="left" w:pos="900"/>
        </w:tabs>
        <w:spacing w:after="0"/>
        <w:ind w:firstLine="709"/>
        <w:jc w:val="both"/>
        <w:rPr>
          <w:rFonts w:ascii="Times New Roman" w:hAnsi="Times New Roman" w:cs="Times New Roman"/>
          <w:sz w:val="24"/>
          <w:szCs w:val="24"/>
          <w:shd w:val="clear" w:color="auto" w:fill="FFFFFF"/>
          <w:lang w:val="kk-KZ"/>
        </w:rPr>
      </w:pPr>
      <w:r>
        <w:rPr>
          <w:rFonts w:ascii="Times New Roman" w:hAnsi="Times New Roman" w:cs="Times New Roman"/>
          <w:sz w:val="24"/>
          <w:szCs w:val="24"/>
          <w:shd w:val="clear" w:color="auto" w:fill="FFFFFF"/>
          <w:lang w:val="kk-KZ"/>
        </w:rPr>
        <w:t>Колледжде б</w:t>
      </w:r>
      <w:r w:rsidR="00C84931" w:rsidRPr="007751E2">
        <w:rPr>
          <w:rFonts w:ascii="Times New Roman" w:hAnsi="Times New Roman" w:cs="Times New Roman"/>
          <w:sz w:val="24"/>
          <w:szCs w:val="24"/>
          <w:shd w:val="clear" w:color="auto" w:fill="FFFFFF"/>
          <w:lang w:val="kk-KZ"/>
        </w:rPr>
        <w:t>үкіләлемдік ЖИТС-ке қарсы күрес науқанына арналған «Өз мәртебеңді біл! » деген ұранмен «АИТВ/ ЖИТС тан сақтану» тақырыбында 1 және 4 курс студенттерінің қатысуымен (Салауатты өмір сүру орталығы дәрігерлермен кездесу) дөңгелек үстел болып өтті.</w:t>
      </w:r>
      <w:r w:rsidR="00C84931" w:rsidRPr="007751E2">
        <w:rPr>
          <w:rFonts w:ascii="Times New Roman" w:hAnsi="Times New Roman" w:cs="Times New Roman"/>
          <w:sz w:val="24"/>
          <w:szCs w:val="24"/>
          <w:lang w:val="kk-KZ"/>
        </w:rPr>
        <w:br/>
      </w:r>
      <w:r w:rsidR="00C84931" w:rsidRPr="007751E2">
        <w:rPr>
          <w:rFonts w:ascii="Times New Roman" w:hAnsi="Times New Roman" w:cs="Times New Roman"/>
          <w:sz w:val="24"/>
          <w:szCs w:val="24"/>
          <w:shd w:val="clear" w:color="auto" w:fill="FFFFFF"/>
          <w:lang w:val="kk-KZ"/>
        </w:rPr>
        <w:t>Шарасының мақсаты: Студенттерге АИТВ/ ЖИТС тың қазіргі таңдағы адамзаттың басты проблемасы екенін, оның зиянды жақтарын түсіндіру, ғасыр дертіне айналып отырған кеселдің залалын жан-жақты меңгерту, зиянды әдеттен барынша аулақ болуға шақыру. ЖИТС-тің адам өміріне зиянды әсерін аша отырып, олардың сана – сезімдерін тәрбиелеу және салауатты өмір суруге азаматты жауапкершілітерін орнықтыру.</w:t>
      </w:r>
    </w:p>
    <w:p w:rsidR="002065BB" w:rsidRPr="002065BB" w:rsidRDefault="002065BB" w:rsidP="002065BB">
      <w:pPr>
        <w:tabs>
          <w:tab w:val="left" w:pos="180"/>
          <w:tab w:val="left" w:pos="900"/>
        </w:tabs>
        <w:spacing w:after="0"/>
        <w:ind w:firstLine="709"/>
        <w:jc w:val="both"/>
        <w:rPr>
          <w:rFonts w:ascii="Times New Roman" w:hAnsi="Times New Roman" w:cs="Times New Roman"/>
          <w:color w:val="000000" w:themeColor="text1"/>
          <w:sz w:val="24"/>
          <w:szCs w:val="24"/>
          <w:shd w:val="clear" w:color="auto" w:fill="FFFFFF"/>
          <w:lang w:val="kk-KZ"/>
        </w:rPr>
      </w:pPr>
      <w:r w:rsidRPr="001F17AA">
        <w:rPr>
          <w:rFonts w:ascii="Times New Roman" w:hAnsi="Times New Roman" w:cs="Times New Roman"/>
          <w:color w:val="000000" w:themeColor="text1"/>
          <w:sz w:val="24"/>
          <w:szCs w:val="24"/>
          <w:shd w:val="clear" w:color="auto" w:fill="FFFFFF"/>
          <w:lang w:val="kk-KZ"/>
        </w:rPr>
        <w:t>17.11.201</w:t>
      </w:r>
      <w:r>
        <w:rPr>
          <w:rFonts w:ascii="Times New Roman" w:hAnsi="Times New Roman" w:cs="Times New Roman"/>
          <w:color w:val="000000" w:themeColor="text1"/>
          <w:sz w:val="24"/>
          <w:szCs w:val="24"/>
          <w:shd w:val="clear" w:color="auto" w:fill="FFFFFF"/>
          <w:lang w:val="kk-KZ"/>
        </w:rPr>
        <w:t>8</w:t>
      </w:r>
      <w:r w:rsidRPr="001F17AA">
        <w:rPr>
          <w:rFonts w:ascii="Times New Roman" w:hAnsi="Times New Roman" w:cs="Times New Roman"/>
          <w:color w:val="000000" w:themeColor="text1"/>
          <w:sz w:val="24"/>
          <w:szCs w:val="24"/>
          <w:shd w:val="clear" w:color="auto" w:fill="FFFFFF"/>
          <w:lang w:val="kk-KZ"/>
        </w:rPr>
        <w:t>ж. «</w:t>
      </w:r>
      <w:r w:rsidRPr="002065BB">
        <w:rPr>
          <w:rFonts w:ascii="Times New Roman" w:hAnsi="Times New Roman" w:cs="Times New Roman"/>
          <w:color w:val="000000" w:themeColor="text1"/>
          <w:sz w:val="24"/>
          <w:szCs w:val="24"/>
          <w:shd w:val="clear" w:color="auto" w:fill="FFFFFF"/>
          <w:lang w:val="kk-KZ"/>
        </w:rPr>
        <w:t>MGK students party</w:t>
      </w:r>
      <w:r w:rsidRPr="001F17AA">
        <w:rPr>
          <w:rFonts w:ascii="Times New Roman" w:hAnsi="Times New Roman" w:cs="Times New Roman"/>
          <w:color w:val="000000" w:themeColor="text1"/>
          <w:sz w:val="24"/>
          <w:szCs w:val="24"/>
          <w:shd w:val="clear" w:color="auto" w:fill="FFFFFF"/>
          <w:lang w:val="kk-KZ"/>
        </w:rPr>
        <w:t xml:space="preserve">» атты концерт болып өтті. Белсенді студенттерді марапаттап, І курс студенттеріне студенттік билет табыс етілді. </w:t>
      </w:r>
      <w:r>
        <w:rPr>
          <w:rFonts w:ascii="Times New Roman" w:hAnsi="Times New Roman" w:cs="Times New Roman"/>
          <w:color w:val="000000" w:themeColor="text1"/>
          <w:sz w:val="24"/>
          <w:szCs w:val="24"/>
          <w:shd w:val="clear" w:color="auto" w:fill="FFFFFF"/>
          <w:lang w:val="kk-KZ"/>
        </w:rPr>
        <w:t xml:space="preserve">Колледждің түлектері келіп, ақ тілектерін білдірді. Сондай-ақ студенттер </w:t>
      </w:r>
      <w:bookmarkStart w:id="0" w:name="_GoBack"/>
      <w:bookmarkEnd w:id="0"/>
      <w:r>
        <w:rPr>
          <w:rFonts w:ascii="Times New Roman" w:hAnsi="Times New Roman" w:cs="Times New Roman"/>
          <w:color w:val="000000" w:themeColor="text1"/>
          <w:sz w:val="24"/>
          <w:szCs w:val="24"/>
          <w:shd w:val="clear" w:color="auto" w:fill="FFFFFF"/>
          <w:lang w:val="kk-KZ"/>
        </w:rPr>
        <w:t xml:space="preserve">«Ең шашы ұзын ару», «Макси-мини», «Көркемсөз шебер», «Ең әдемі дауыс» номинацияларымен марапатталды. </w:t>
      </w:r>
    </w:p>
    <w:p w:rsidR="00C84931" w:rsidRDefault="0063325F" w:rsidP="00C84931">
      <w:pPr>
        <w:tabs>
          <w:tab w:val="left" w:pos="180"/>
          <w:tab w:val="left" w:pos="900"/>
        </w:tabs>
        <w:spacing w:after="0"/>
        <w:ind w:firstLine="709"/>
        <w:jc w:val="both"/>
        <w:rPr>
          <w:rFonts w:ascii="Times New Roman" w:hAnsi="Times New Roman" w:cs="Times New Roman"/>
          <w:sz w:val="24"/>
          <w:szCs w:val="24"/>
          <w:shd w:val="clear" w:color="auto" w:fill="FFFFFF"/>
          <w:lang w:val="kk-KZ"/>
        </w:rPr>
      </w:pPr>
      <w:r w:rsidRPr="007751E2">
        <w:rPr>
          <w:rFonts w:ascii="Times New Roman" w:hAnsi="Times New Roman" w:cs="Times New Roman"/>
          <w:sz w:val="24"/>
          <w:szCs w:val="24"/>
          <w:shd w:val="clear" w:color="auto" w:fill="FFFFFF"/>
          <w:lang w:val="kk-KZ"/>
        </w:rPr>
        <w:t>2</w:t>
      </w:r>
      <w:r w:rsidRPr="007751E2">
        <w:rPr>
          <w:rFonts w:ascii="Times New Roman" w:hAnsi="Times New Roman" w:cs="Times New Roman"/>
          <w:sz w:val="24"/>
          <w:szCs w:val="24"/>
          <w:shd w:val="clear" w:color="auto" w:fill="FFFFFF"/>
          <w:lang w:val="kk-KZ"/>
        </w:rPr>
        <w:t>018 жылдың 19-24 қараша аралығында «Рухани жаңғыру» бағдарламасын жүзеге асыруда техникалық және кәсіптік білім беру ұйымдарының арасында «Жастар – жемқорлыққа қарсы!» атты театрландырылған көріністер байқауы өткізілді.</w:t>
      </w:r>
      <w:r w:rsidRPr="007751E2">
        <w:rPr>
          <w:rFonts w:ascii="Times New Roman" w:hAnsi="Times New Roman" w:cs="Times New Roman"/>
          <w:sz w:val="24"/>
          <w:szCs w:val="24"/>
          <w:lang w:val="kk-KZ"/>
        </w:rPr>
        <w:br/>
      </w:r>
      <w:r w:rsidRPr="007751E2">
        <w:rPr>
          <w:rFonts w:ascii="Times New Roman" w:hAnsi="Times New Roman" w:cs="Times New Roman"/>
          <w:sz w:val="24"/>
          <w:szCs w:val="24"/>
          <w:shd w:val="clear" w:color="auto" w:fill="FFFFFF"/>
          <w:lang w:val="kk-KZ"/>
        </w:rPr>
        <w:t>Аталған байқауға Мұрын жырау Сеңгірбекұлы атындағы Маңғыстау гуманитарлық колледжінің «Шетел тілінен бастауыш білім беру мұғалімі» біліктілігі бойынша III курс ШБ-16-1 топ студенттері Қален Санат, Төренияз Бекзат, Нысамбекқызы Наркес, Сүйеубаева Эльмира жән</w:t>
      </w:r>
      <w:r w:rsidRPr="007751E2">
        <w:rPr>
          <w:rStyle w:val="textexposedshow"/>
          <w:rFonts w:ascii="Times New Roman" w:hAnsi="Times New Roman" w:cs="Times New Roman"/>
          <w:sz w:val="24"/>
          <w:szCs w:val="24"/>
          <w:shd w:val="clear" w:color="auto" w:fill="FFFFFF"/>
          <w:lang w:val="kk-KZ"/>
        </w:rPr>
        <w:t>е Тажикеева Аида белсене қатысты. </w:t>
      </w:r>
      <w:r w:rsidRPr="007751E2">
        <w:rPr>
          <w:rFonts w:ascii="Times New Roman" w:hAnsi="Times New Roman" w:cs="Times New Roman"/>
          <w:sz w:val="24"/>
          <w:szCs w:val="24"/>
          <w:shd w:val="clear" w:color="auto" w:fill="FFFFFF"/>
          <w:lang w:val="kk-KZ"/>
        </w:rPr>
        <w:br/>
      </w:r>
      <w:r w:rsidRPr="007751E2">
        <w:rPr>
          <w:rStyle w:val="textexposedshow"/>
          <w:rFonts w:ascii="Times New Roman" w:hAnsi="Times New Roman" w:cs="Times New Roman"/>
          <w:sz w:val="24"/>
          <w:szCs w:val="24"/>
          <w:shd w:val="clear" w:color="auto" w:fill="FFFFFF"/>
          <w:lang w:val="kk-KZ"/>
        </w:rPr>
        <w:t>«Ұрланған тағдыр» атты көріністің негізгі мақсаты – студенттер арасында сыбайлас жемқорлыққа мүлдем төзбеушілікті насихаттау, сыбайлас жемқорлықпен күресу дүниетанымын кеңейте отырып, жемқорлыққа қарсы мәдениетті қалыптастыру. Осы мақсатта көріністе жемқорлықтың адам өміріне тигізетін кері ықпалы ерекше бейнеленіп, қоғамымыздың барлық саласына дендеп еніп бара жатқан жемқорлықтың жолына батыл тоқсауыл қойып, олардың зардаптарын жою және мүдделілерді жауапқа тарту бүгінгі жастардың қолында екендігі насихатталды. </w:t>
      </w:r>
      <w:r w:rsidRPr="007751E2">
        <w:rPr>
          <w:rFonts w:ascii="Times New Roman" w:hAnsi="Times New Roman" w:cs="Times New Roman"/>
          <w:sz w:val="24"/>
          <w:szCs w:val="24"/>
          <w:shd w:val="clear" w:color="auto" w:fill="FFFFFF"/>
          <w:lang w:val="kk-KZ"/>
        </w:rPr>
        <w:br/>
      </w:r>
      <w:r w:rsidRPr="007751E2">
        <w:rPr>
          <w:rStyle w:val="textexposedshow"/>
          <w:rFonts w:ascii="Times New Roman" w:hAnsi="Times New Roman" w:cs="Times New Roman"/>
          <w:sz w:val="24"/>
          <w:szCs w:val="24"/>
          <w:shd w:val="clear" w:color="auto" w:fill="FFFFFF"/>
          <w:lang w:val="kk-KZ"/>
        </w:rPr>
        <w:t>Көрініс «Параны бермейік те, алмайық! Барлығын өз күшімізбен табайық!», «Біз, жастар, сыбайлас жемқорлыққа қарсымыз! Жастар таңдауы – жемқорлықсыз өмір!» деген ұрандармен қорытындыланды. </w:t>
      </w:r>
      <w:r w:rsidRPr="007751E2">
        <w:rPr>
          <w:rFonts w:ascii="Times New Roman" w:hAnsi="Times New Roman" w:cs="Times New Roman"/>
          <w:sz w:val="24"/>
          <w:szCs w:val="24"/>
          <w:shd w:val="clear" w:color="auto" w:fill="FFFFFF"/>
          <w:lang w:val="kk-KZ"/>
        </w:rPr>
        <w:br/>
      </w:r>
      <w:r w:rsidRPr="007751E2">
        <w:rPr>
          <w:rStyle w:val="textexposedshow"/>
          <w:rFonts w:ascii="Times New Roman" w:hAnsi="Times New Roman" w:cs="Times New Roman"/>
          <w:sz w:val="24"/>
          <w:szCs w:val="24"/>
          <w:shd w:val="clear" w:color="auto" w:fill="FFFFFF"/>
          <w:lang w:val="kk-KZ"/>
        </w:rPr>
        <w:t>Әділ қазылар алқасы көріністің идеясына, мазмұндылығына және Тажикеева Аида, Нысамбекқызы Наркес мен Сүйеубаева Эльмираның әртістік шеберлігіне таңқалысын жасырмады. </w:t>
      </w:r>
      <w:r w:rsidR="002065BB" w:rsidRPr="002065BB">
        <w:rPr>
          <w:rFonts w:ascii="Times New Roman" w:hAnsi="Times New Roman" w:cs="Times New Roman"/>
          <w:sz w:val="24"/>
          <w:szCs w:val="24"/>
          <w:shd w:val="clear" w:color="auto" w:fill="FFFFFF"/>
          <w:lang w:val="kk-KZ"/>
        </w:rPr>
        <w:t xml:space="preserve"> </w:t>
      </w:r>
    </w:p>
    <w:p w:rsidR="002065BB" w:rsidRPr="00C84931" w:rsidRDefault="002065BB" w:rsidP="002065BB">
      <w:pPr>
        <w:shd w:val="clear" w:color="auto" w:fill="FFFFFF"/>
        <w:spacing w:after="0" w:line="240" w:lineRule="auto"/>
        <w:ind w:firstLine="708"/>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 xml:space="preserve">Жастар комитеті және </w:t>
      </w:r>
      <w:r w:rsidRPr="00C84931">
        <w:rPr>
          <w:rFonts w:ascii="Times New Roman" w:eastAsia="Times New Roman" w:hAnsi="Times New Roman" w:cs="Times New Roman"/>
          <w:sz w:val="24"/>
          <w:szCs w:val="24"/>
          <w:lang w:val="kk-KZ"/>
        </w:rPr>
        <w:t xml:space="preserve">1-курс студенттерінің ұйымдастыруымен "Балаларға мейірім сыйла" қайырымдылық жәрмеңкесі өткізілді. Сол жәрмеңкеден түскен қаражат "Отбасы үлгісіндегі балалар ауылы" ММ балаларына арналған концертке, сыйлықтарға жұмсалды. Студенттер балалармен қызықты күн өткізді. Әннен шашу шашылып, би билеп, ойындар ойнатылды. Өз кезегінде тәрбиеленуші балалар да өз өнерлерін көрсетті. Шара соңында естелік суретке түсіп, керемет көңіл күйде тарасты. </w:t>
      </w:r>
    </w:p>
    <w:p w:rsidR="002065BB" w:rsidRPr="002065BB" w:rsidRDefault="002065BB" w:rsidP="00C84931">
      <w:pPr>
        <w:tabs>
          <w:tab w:val="left" w:pos="180"/>
          <w:tab w:val="left" w:pos="900"/>
        </w:tabs>
        <w:spacing w:after="0"/>
        <w:ind w:firstLine="709"/>
        <w:jc w:val="both"/>
        <w:rPr>
          <w:rFonts w:ascii="Times New Roman" w:hAnsi="Times New Roman" w:cs="Times New Roman"/>
          <w:sz w:val="24"/>
          <w:szCs w:val="24"/>
          <w:shd w:val="clear" w:color="auto" w:fill="FFFFFF"/>
          <w:lang w:val="kk-KZ"/>
        </w:rPr>
      </w:pPr>
    </w:p>
    <w:p w:rsidR="001F17AA" w:rsidRPr="004F0EC7" w:rsidRDefault="001F17AA" w:rsidP="001F17AA">
      <w:pPr>
        <w:tabs>
          <w:tab w:val="left" w:pos="180"/>
          <w:tab w:val="left" w:pos="900"/>
        </w:tabs>
        <w:spacing w:after="0"/>
        <w:ind w:firstLine="709"/>
        <w:jc w:val="both"/>
        <w:rPr>
          <w:rFonts w:ascii="Times New Roman" w:hAnsi="Times New Roman" w:cs="Times New Roman"/>
          <w:b/>
          <w:color w:val="000000" w:themeColor="text1"/>
          <w:sz w:val="24"/>
          <w:szCs w:val="24"/>
          <w:lang w:val="kk-KZ"/>
        </w:rPr>
      </w:pPr>
    </w:p>
    <w:p w:rsidR="001467AA" w:rsidRPr="001F17AA" w:rsidRDefault="001467AA" w:rsidP="00E80237">
      <w:pPr>
        <w:tabs>
          <w:tab w:val="left" w:pos="5649"/>
        </w:tabs>
        <w:spacing w:after="0" w:line="240" w:lineRule="auto"/>
        <w:ind w:firstLine="851"/>
        <w:jc w:val="both"/>
        <w:rPr>
          <w:rFonts w:ascii="Times New Roman" w:hAnsi="Times New Roman" w:cs="Times New Roman"/>
          <w:sz w:val="24"/>
          <w:szCs w:val="24"/>
          <w:lang w:val="kk-KZ"/>
        </w:rPr>
      </w:pPr>
      <w:r w:rsidRPr="001F17AA">
        <w:rPr>
          <w:rFonts w:ascii="Times New Roman" w:hAnsi="Times New Roman" w:cs="Times New Roman"/>
          <w:sz w:val="24"/>
          <w:szCs w:val="24"/>
          <w:lang w:val="kk-KZ"/>
        </w:rPr>
        <w:t xml:space="preserve">Педагог-ұйымдастырушы </w:t>
      </w:r>
      <w:r w:rsidRPr="001F17AA">
        <w:rPr>
          <w:rFonts w:ascii="Times New Roman" w:hAnsi="Times New Roman" w:cs="Times New Roman"/>
          <w:sz w:val="24"/>
          <w:szCs w:val="24"/>
          <w:lang w:val="kk-KZ"/>
        </w:rPr>
        <w:tab/>
      </w:r>
      <w:r w:rsidRPr="001F17AA">
        <w:rPr>
          <w:rFonts w:ascii="Times New Roman" w:hAnsi="Times New Roman" w:cs="Times New Roman"/>
          <w:sz w:val="24"/>
          <w:szCs w:val="24"/>
          <w:lang w:val="kk-KZ"/>
        </w:rPr>
        <w:tab/>
      </w:r>
      <w:r w:rsidRPr="001F17AA">
        <w:rPr>
          <w:rFonts w:ascii="Times New Roman" w:hAnsi="Times New Roman" w:cs="Times New Roman"/>
          <w:sz w:val="24"/>
          <w:szCs w:val="24"/>
          <w:lang w:val="kk-KZ"/>
        </w:rPr>
        <w:tab/>
        <w:t xml:space="preserve">М.Тасжанова </w:t>
      </w:r>
    </w:p>
    <w:p w:rsidR="00E329EF" w:rsidRPr="001F17AA" w:rsidRDefault="00E329EF" w:rsidP="00E80237">
      <w:pPr>
        <w:spacing w:after="0" w:line="240" w:lineRule="auto"/>
        <w:jc w:val="both"/>
        <w:rPr>
          <w:rFonts w:ascii="Times New Roman" w:hAnsi="Times New Roman" w:cs="Times New Roman"/>
          <w:sz w:val="24"/>
          <w:szCs w:val="24"/>
          <w:lang w:val="kk-KZ"/>
        </w:rPr>
      </w:pPr>
    </w:p>
    <w:sectPr w:rsidR="00E329EF" w:rsidRPr="001F17AA" w:rsidSect="00205859">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859"/>
    <w:rsid w:val="0004481F"/>
    <w:rsid w:val="0005461A"/>
    <w:rsid w:val="001467AA"/>
    <w:rsid w:val="001467FF"/>
    <w:rsid w:val="001F17AA"/>
    <w:rsid w:val="00205859"/>
    <w:rsid w:val="002065BB"/>
    <w:rsid w:val="002323DC"/>
    <w:rsid w:val="003447F9"/>
    <w:rsid w:val="003460B0"/>
    <w:rsid w:val="003C1890"/>
    <w:rsid w:val="004F0EC7"/>
    <w:rsid w:val="004F2456"/>
    <w:rsid w:val="005324A6"/>
    <w:rsid w:val="0063325F"/>
    <w:rsid w:val="007751E2"/>
    <w:rsid w:val="008446C3"/>
    <w:rsid w:val="008B0876"/>
    <w:rsid w:val="00B06F48"/>
    <w:rsid w:val="00BB2AF1"/>
    <w:rsid w:val="00BF6CA5"/>
    <w:rsid w:val="00C84931"/>
    <w:rsid w:val="00CB46D2"/>
    <w:rsid w:val="00D92EEB"/>
    <w:rsid w:val="00D94E6F"/>
    <w:rsid w:val="00DC34DB"/>
    <w:rsid w:val="00E329EF"/>
    <w:rsid w:val="00E80237"/>
    <w:rsid w:val="00ED47B5"/>
    <w:rsid w:val="00F70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exposedshow">
    <w:name w:val="text_exposed_show"/>
    <w:basedOn w:val="a0"/>
    <w:rsid w:val="001F17AA"/>
  </w:style>
  <w:style w:type="paragraph" w:styleId="a3">
    <w:name w:val="Normal (Web)"/>
    <w:basedOn w:val="a"/>
    <w:uiPriority w:val="99"/>
    <w:semiHidden/>
    <w:unhideWhenUsed/>
    <w:rsid w:val="001F17A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1F17A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exposedshow">
    <w:name w:val="text_exposed_show"/>
    <w:basedOn w:val="a0"/>
    <w:rsid w:val="001F17AA"/>
  </w:style>
  <w:style w:type="paragraph" w:styleId="a3">
    <w:name w:val="Normal (Web)"/>
    <w:basedOn w:val="a"/>
    <w:uiPriority w:val="99"/>
    <w:semiHidden/>
    <w:unhideWhenUsed/>
    <w:rsid w:val="001F17A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1F17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41761">
      <w:bodyDiv w:val="1"/>
      <w:marLeft w:val="0"/>
      <w:marRight w:val="0"/>
      <w:marTop w:val="0"/>
      <w:marBottom w:val="0"/>
      <w:divBdr>
        <w:top w:val="none" w:sz="0" w:space="0" w:color="auto"/>
        <w:left w:val="none" w:sz="0" w:space="0" w:color="auto"/>
        <w:bottom w:val="none" w:sz="0" w:space="0" w:color="auto"/>
        <w:right w:val="none" w:sz="0" w:space="0" w:color="auto"/>
      </w:divBdr>
      <w:divsChild>
        <w:div w:id="110318987">
          <w:marLeft w:val="0"/>
          <w:marRight w:val="0"/>
          <w:marTop w:val="90"/>
          <w:marBottom w:val="0"/>
          <w:divBdr>
            <w:top w:val="none" w:sz="0" w:space="0" w:color="auto"/>
            <w:left w:val="none" w:sz="0" w:space="0" w:color="auto"/>
            <w:bottom w:val="none" w:sz="0" w:space="0" w:color="auto"/>
            <w:right w:val="none" w:sz="0" w:space="0" w:color="auto"/>
          </w:divBdr>
        </w:div>
      </w:divsChild>
    </w:div>
    <w:div w:id="1226068672">
      <w:bodyDiv w:val="1"/>
      <w:marLeft w:val="0"/>
      <w:marRight w:val="0"/>
      <w:marTop w:val="0"/>
      <w:marBottom w:val="0"/>
      <w:divBdr>
        <w:top w:val="none" w:sz="0" w:space="0" w:color="auto"/>
        <w:left w:val="none" w:sz="0" w:space="0" w:color="auto"/>
        <w:bottom w:val="none" w:sz="0" w:space="0" w:color="auto"/>
        <w:right w:val="none" w:sz="0" w:space="0" w:color="auto"/>
      </w:divBdr>
      <w:divsChild>
        <w:div w:id="1263143251">
          <w:marLeft w:val="0"/>
          <w:marRight w:val="0"/>
          <w:marTop w:val="90"/>
          <w:marBottom w:val="0"/>
          <w:divBdr>
            <w:top w:val="none" w:sz="0" w:space="0" w:color="auto"/>
            <w:left w:val="none" w:sz="0" w:space="0" w:color="auto"/>
            <w:bottom w:val="none" w:sz="0" w:space="0" w:color="auto"/>
            <w:right w:val="none" w:sz="0" w:space="0" w:color="auto"/>
          </w:divBdr>
        </w:div>
      </w:divsChild>
    </w:div>
    <w:div w:id="1392339211">
      <w:bodyDiv w:val="1"/>
      <w:marLeft w:val="0"/>
      <w:marRight w:val="0"/>
      <w:marTop w:val="0"/>
      <w:marBottom w:val="0"/>
      <w:divBdr>
        <w:top w:val="none" w:sz="0" w:space="0" w:color="auto"/>
        <w:left w:val="none" w:sz="0" w:space="0" w:color="auto"/>
        <w:bottom w:val="none" w:sz="0" w:space="0" w:color="auto"/>
        <w:right w:val="none" w:sz="0" w:space="0" w:color="auto"/>
      </w:divBdr>
      <w:divsChild>
        <w:div w:id="368916593">
          <w:marLeft w:val="0"/>
          <w:marRight w:val="0"/>
          <w:marTop w:val="9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986</Words>
  <Characters>5621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cp:revision>
  <cp:lastPrinted>2017-06-25T17:55:00Z</cp:lastPrinted>
  <dcterms:created xsi:type="dcterms:W3CDTF">2019-01-05T05:09:00Z</dcterms:created>
  <dcterms:modified xsi:type="dcterms:W3CDTF">2019-01-05T05:52:00Z</dcterms:modified>
</cp:coreProperties>
</file>