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9"/>
        <w:gridCol w:w="1417"/>
        <w:gridCol w:w="1134"/>
        <w:gridCol w:w="1559"/>
        <w:gridCol w:w="468"/>
        <w:gridCol w:w="2509"/>
        <w:gridCol w:w="1701"/>
      </w:tblGrid>
      <w:tr w:rsidR="000424F7" w:rsidRPr="00A416CA"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Күні: 26.10.2018 ж.</w:t>
            </w:r>
          </w:p>
        </w:tc>
        <w:tc>
          <w:tcPr>
            <w:tcW w:w="2551" w:type="dxa"/>
            <w:gridSpan w:val="2"/>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Пәні: Қазақ әдебиеті</w:t>
            </w:r>
          </w:p>
        </w:tc>
        <w:tc>
          <w:tcPr>
            <w:tcW w:w="2027" w:type="dxa"/>
            <w:gridSpan w:val="2"/>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Курс: 2</w:t>
            </w:r>
          </w:p>
        </w:tc>
        <w:tc>
          <w:tcPr>
            <w:tcW w:w="4210" w:type="dxa"/>
            <w:gridSpan w:val="2"/>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Тобы:  ОТБ-17-1</w:t>
            </w:r>
          </w:p>
          <w:p w:rsidR="000424F7" w:rsidRPr="00A416CA" w:rsidRDefault="000424F7" w:rsidP="00DC728F">
            <w:pPr>
              <w:spacing w:after="0" w:line="240" w:lineRule="auto"/>
              <w:rPr>
                <w:rFonts w:ascii="Times New Roman" w:hAnsi="Times New Roman" w:cs="Times New Roman"/>
                <w:b/>
                <w:sz w:val="28"/>
                <w:szCs w:val="28"/>
                <w:lang w:val="kk-KZ"/>
              </w:rPr>
            </w:pPr>
          </w:p>
        </w:tc>
      </w:tr>
      <w:tr w:rsidR="000424F7" w:rsidRPr="008A5AB3"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en-US"/>
              </w:rPr>
            </w:pPr>
            <w:r w:rsidRPr="00A416CA">
              <w:rPr>
                <w:rFonts w:ascii="Times New Roman" w:hAnsi="Times New Roman" w:cs="Times New Roman"/>
                <w:b/>
                <w:sz w:val="28"/>
                <w:szCs w:val="28"/>
                <w:lang w:val="kk-KZ"/>
              </w:rPr>
              <w:t>Сабақтың тақырыбы</w:t>
            </w:r>
          </w:p>
        </w:tc>
        <w:tc>
          <w:tcPr>
            <w:tcW w:w="8788" w:type="dxa"/>
            <w:gridSpan w:val="6"/>
          </w:tcPr>
          <w:p w:rsidR="000424F7" w:rsidRPr="00A416CA" w:rsidRDefault="0060793A" w:rsidP="00DC728F">
            <w:pPr>
              <w:spacing w:after="0" w:line="240" w:lineRule="auto"/>
              <w:jc w:val="both"/>
              <w:rPr>
                <w:rFonts w:ascii="Times New Roman" w:hAnsi="Times New Roman" w:cs="Times New Roman"/>
                <w:sz w:val="28"/>
                <w:szCs w:val="28"/>
                <w:lang w:val="kk-KZ"/>
              </w:rPr>
            </w:pPr>
            <w:r w:rsidRPr="00A416CA">
              <w:rPr>
                <w:rFonts w:ascii="Times New Roman" w:hAnsi="Times New Roman" w:cs="Times New Roman"/>
                <w:sz w:val="28"/>
                <w:szCs w:val="28"/>
                <w:lang w:val="kk-KZ"/>
              </w:rPr>
              <w:t>Шәкәрім Құдайердіұлы «Жастарға» өлеңінің тәрбиелік мәні</w:t>
            </w:r>
          </w:p>
        </w:tc>
      </w:tr>
      <w:tr w:rsidR="000424F7" w:rsidRPr="008A5AB3"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Құндылық:</w:t>
            </w:r>
          </w:p>
        </w:tc>
        <w:tc>
          <w:tcPr>
            <w:tcW w:w="8788" w:type="dxa"/>
            <w:gridSpan w:val="6"/>
          </w:tcPr>
          <w:p w:rsidR="000424F7" w:rsidRPr="00A416CA" w:rsidRDefault="000424F7" w:rsidP="00DC728F">
            <w:pPr>
              <w:spacing w:after="0"/>
              <w:rPr>
                <w:rFonts w:ascii="Times New Roman" w:hAnsi="Times New Roman" w:cs="Times New Roman"/>
                <w:sz w:val="28"/>
                <w:szCs w:val="28"/>
                <w:lang w:val="kk-KZ"/>
              </w:rPr>
            </w:pPr>
            <w:r w:rsidRPr="00A416CA">
              <w:rPr>
                <w:rFonts w:ascii="Times New Roman" w:hAnsi="Times New Roman" w:cs="Times New Roman"/>
                <w:sz w:val="28"/>
                <w:szCs w:val="28"/>
                <w:lang w:val="kk-KZ"/>
              </w:rPr>
              <w:t>Дұрыс әрекет</w:t>
            </w:r>
          </w:p>
          <w:p w:rsidR="000424F7" w:rsidRPr="00A416CA" w:rsidRDefault="000424F7" w:rsidP="00A416CA">
            <w:pPr>
              <w:pStyle w:val="a6"/>
              <w:numPr>
                <w:ilvl w:val="0"/>
                <w:numId w:val="3"/>
              </w:numPr>
              <w:tabs>
                <w:tab w:val="left" w:pos="233"/>
              </w:tabs>
              <w:spacing w:after="0"/>
              <w:ind w:left="0" w:firstLine="0"/>
              <w:rPr>
                <w:rFonts w:ascii="Times New Roman" w:hAnsi="Times New Roman" w:cs="Times New Roman"/>
                <w:sz w:val="28"/>
                <w:szCs w:val="28"/>
                <w:lang w:val="kk-KZ"/>
              </w:rPr>
            </w:pPr>
            <w:r w:rsidRPr="00A416CA">
              <w:rPr>
                <w:rFonts w:ascii="Times New Roman" w:hAnsi="Times New Roman" w:cs="Times New Roman"/>
                <w:sz w:val="28"/>
                <w:szCs w:val="28"/>
                <w:lang w:val="kk-KZ"/>
              </w:rPr>
              <w:t>«5Т ережесі» арқылы адам бойындағы асыл қасиеттерді бойға дарыту.</w:t>
            </w:r>
          </w:p>
          <w:p w:rsidR="000424F7" w:rsidRPr="00A416CA" w:rsidRDefault="000424F7" w:rsidP="00A416CA">
            <w:pPr>
              <w:pStyle w:val="a6"/>
              <w:numPr>
                <w:ilvl w:val="0"/>
                <w:numId w:val="3"/>
              </w:numPr>
              <w:tabs>
                <w:tab w:val="left" w:pos="233"/>
              </w:tabs>
              <w:spacing w:after="0"/>
              <w:ind w:left="0" w:firstLine="0"/>
              <w:rPr>
                <w:rFonts w:ascii="Times New Roman" w:hAnsi="Times New Roman" w:cs="Times New Roman"/>
                <w:sz w:val="28"/>
                <w:szCs w:val="28"/>
                <w:lang w:val="kk-KZ"/>
              </w:rPr>
            </w:pPr>
            <w:r w:rsidRPr="00A416CA">
              <w:rPr>
                <w:rFonts w:ascii="Times New Roman" w:hAnsi="Times New Roman" w:cs="Times New Roman"/>
                <w:sz w:val="28"/>
                <w:szCs w:val="28"/>
                <w:lang w:val="kk-KZ"/>
              </w:rPr>
              <w:t>Адам</w:t>
            </w:r>
            <w:r w:rsidR="00B67A43" w:rsidRPr="00A416CA">
              <w:rPr>
                <w:rFonts w:ascii="Times New Roman" w:hAnsi="Times New Roman" w:cs="Times New Roman"/>
                <w:sz w:val="28"/>
                <w:szCs w:val="28"/>
                <w:lang w:val="kk-KZ"/>
              </w:rPr>
              <w:t>ның бойындағы жағымды қасиеттерд</w:t>
            </w:r>
            <w:r w:rsidRPr="00A416CA">
              <w:rPr>
                <w:rFonts w:ascii="Times New Roman" w:hAnsi="Times New Roman" w:cs="Times New Roman"/>
                <w:sz w:val="28"/>
                <w:szCs w:val="28"/>
                <w:lang w:val="kk-KZ"/>
              </w:rPr>
              <w:t>і Шәкәрім өлеңдері арқылы меңгерту.</w:t>
            </w:r>
          </w:p>
          <w:p w:rsidR="000424F7" w:rsidRPr="00A416CA" w:rsidRDefault="000424F7" w:rsidP="00A416CA">
            <w:pPr>
              <w:pStyle w:val="a6"/>
              <w:numPr>
                <w:ilvl w:val="0"/>
                <w:numId w:val="3"/>
              </w:numPr>
              <w:tabs>
                <w:tab w:val="left" w:pos="233"/>
              </w:tabs>
              <w:spacing w:after="0"/>
              <w:ind w:left="0" w:firstLine="0"/>
              <w:rPr>
                <w:rFonts w:ascii="Times New Roman" w:hAnsi="Times New Roman" w:cs="Times New Roman"/>
                <w:sz w:val="28"/>
                <w:szCs w:val="28"/>
                <w:lang w:val="kk-KZ"/>
              </w:rPr>
            </w:pPr>
            <w:r w:rsidRPr="00A416CA">
              <w:rPr>
                <w:rFonts w:ascii="Times New Roman" w:hAnsi="Times New Roman" w:cs="Times New Roman"/>
                <w:sz w:val="28"/>
                <w:szCs w:val="28"/>
                <w:lang w:val="kk-KZ"/>
              </w:rPr>
              <w:t>Өмірдің мәнін өлең арқылы құндылықтар негізінде түсіндіру.</w:t>
            </w:r>
          </w:p>
        </w:tc>
      </w:tr>
      <w:tr w:rsidR="000424F7" w:rsidRPr="00A416CA"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Қасиеттер:</w:t>
            </w:r>
          </w:p>
        </w:tc>
        <w:tc>
          <w:tcPr>
            <w:tcW w:w="8788" w:type="dxa"/>
            <w:gridSpan w:val="6"/>
          </w:tcPr>
          <w:p w:rsidR="000424F7" w:rsidRPr="00A416CA" w:rsidRDefault="000424F7" w:rsidP="00DC728F">
            <w:pPr>
              <w:spacing w:after="0" w:line="240" w:lineRule="auto"/>
              <w:jc w:val="both"/>
              <w:rPr>
                <w:rFonts w:ascii="Times New Roman" w:hAnsi="Times New Roman" w:cs="Times New Roman"/>
                <w:sz w:val="28"/>
                <w:szCs w:val="28"/>
                <w:lang w:val="kk-KZ"/>
              </w:rPr>
            </w:pPr>
            <w:r w:rsidRPr="00A416CA">
              <w:rPr>
                <w:rFonts w:ascii="Times New Roman" w:hAnsi="Times New Roman" w:cs="Times New Roman"/>
                <w:sz w:val="28"/>
                <w:szCs w:val="28"/>
                <w:lang w:val="kk-KZ"/>
              </w:rPr>
              <w:t>Ынтымақтастық,  жауапкершілік, тәртіп</w:t>
            </w:r>
          </w:p>
        </w:tc>
      </w:tr>
      <w:tr w:rsidR="000424F7" w:rsidRPr="008A5AB3"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Сабақта қол жеткізілетін оқу мақсаттары(оқу бағдарламасына сілтеме)</w:t>
            </w:r>
          </w:p>
        </w:tc>
        <w:tc>
          <w:tcPr>
            <w:tcW w:w="8788" w:type="dxa"/>
            <w:gridSpan w:val="6"/>
          </w:tcPr>
          <w:p w:rsidR="000424F7" w:rsidRPr="00A416CA" w:rsidRDefault="000424F7" w:rsidP="00DC728F">
            <w:pPr>
              <w:spacing w:after="0" w:line="240" w:lineRule="auto"/>
              <w:rPr>
                <w:rFonts w:ascii="Times New Roman" w:hAnsi="Times New Roman" w:cs="Times New Roman"/>
                <w:sz w:val="28"/>
                <w:szCs w:val="28"/>
                <w:lang w:val="kk-KZ"/>
              </w:rPr>
            </w:pPr>
            <w:r w:rsidRPr="00A416CA">
              <w:rPr>
                <w:rFonts w:ascii="Times New Roman" w:eastAsia="Times New Roman" w:hAnsi="Times New Roman" w:cs="Times New Roman"/>
                <w:color w:val="111111"/>
                <w:sz w:val="28"/>
                <w:szCs w:val="28"/>
                <w:lang w:val="kk-KZ" w:eastAsia="ru-RU"/>
              </w:rPr>
              <w:t>Шәкәрімнің өлеңдері арқылы студенттердің  рухани байлығын , адамгершілік қасиеттерін қалыптастыра</w:t>
            </w:r>
            <w:r w:rsidRPr="00A416CA">
              <w:rPr>
                <w:rFonts w:ascii="Times New Roman" w:hAnsi="Times New Roman" w:cs="Times New Roman"/>
                <w:sz w:val="28"/>
                <w:szCs w:val="28"/>
                <w:lang w:val="kk-KZ"/>
              </w:rPr>
              <w:t xml:space="preserve"> отырып,  дұрыс әрекет құндылығының мәнін ашу.</w:t>
            </w:r>
          </w:p>
        </w:tc>
      </w:tr>
      <w:tr w:rsidR="000424F7" w:rsidRPr="008A5AB3" w:rsidTr="00A416CA">
        <w:tc>
          <w:tcPr>
            <w:tcW w:w="2269" w:type="dxa"/>
          </w:tcPr>
          <w:p w:rsidR="000424F7" w:rsidRPr="00A416CA" w:rsidRDefault="000424F7" w:rsidP="00DC728F">
            <w:pPr>
              <w:pStyle w:val="a3"/>
              <w:spacing w:before="0" w:beforeAutospacing="0" w:after="0" w:afterAutospacing="0"/>
              <w:rPr>
                <w:sz w:val="28"/>
                <w:szCs w:val="28"/>
                <w:lang w:val="kk-KZ"/>
              </w:rPr>
            </w:pPr>
            <w:r w:rsidRPr="00A416CA">
              <w:rPr>
                <w:b/>
                <w:bCs/>
                <w:sz w:val="28"/>
                <w:szCs w:val="28"/>
                <w:lang w:val="kk-KZ"/>
              </w:rPr>
              <w:t>Сабақтың міндеттері</w:t>
            </w:r>
            <w:r w:rsidRPr="00A416CA">
              <w:rPr>
                <w:sz w:val="28"/>
                <w:szCs w:val="28"/>
                <w:lang w:val="kk-KZ"/>
              </w:rPr>
              <w:t>:</w:t>
            </w:r>
          </w:p>
          <w:p w:rsidR="000424F7" w:rsidRPr="00A416CA" w:rsidRDefault="000424F7" w:rsidP="00DC728F">
            <w:pPr>
              <w:spacing w:after="0" w:line="240" w:lineRule="auto"/>
              <w:rPr>
                <w:rFonts w:ascii="Times New Roman" w:hAnsi="Times New Roman" w:cs="Times New Roman"/>
                <w:b/>
                <w:sz w:val="28"/>
                <w:szCs w:val="28"/>
                <w:lang w:val="kk-KZ"/>
              </w:rPr>
            </w:pPr>
          </w:p>
        </w:tc>
        <w:tc>
          <w:tcPr>
            <w:tcW w:w="8788" w:type="dxa"/>
            <w:gridSpan w:val="6"/>
          </w:tcPr>
          <w:p w:rsidR="000424F7" w:rsidRPr="00A416CA" w:rsidRDefault="000424F7" w:rsidP="00DC728F">
            <w:pPr>
              <w:shd w:val="clear" w:color="auto" w:fill="FFFFFF"/>
              <w:spacing w:after="0" w:line="240" w:lineRule="auto"/>
              <w:textAlignment w:val="baseline"/>
              <w:rPr>
                <w:rFonts w:ascii="Times New Roman" w:eastAsia="Times New Roman" w:hAnsi="Times New Roman" w:cs="Times New Roman"/>
                <w:color w:val="111111"/>
                <w:sz w:val="28"/>
                <w:szCs w:val="28"/>
                <w:lang w:val="kk-KZ" w:eastAsia="ru-RU"/>
              </w:rPr>
            </w:pPr>
            <w:r w:rsidRPr="00A416CA">
              <w:rPr>
                <w:rFonts w:ascii="Times New Roman" w:hAnsi="Times New Roman"/>
                <w:b/>
                <w:sz w:val="28"/>
                <w:szCs w:val="28"/>
                <w:lang w:val="kk-KZ"/>
              </w:rPr>
              <w:t>Білімділік:</w:t>
            </w:r>
            <w:r w:rsidRPr="00A416CA">
              <w:rPr>
                <w:rFonts w:ascii="Times New Roman" w:hAnsi="Times New Roman"/>
                <w:sz w:val="28"/>
                <w:szCs w:val="28"/>
                <w:lang w:val="kk-KZ"/>
              </w:rPr>
              <w:t xml:space="preserve"> Студенттердің</w:t>
            </w:r>
            <w:r w:rsidRPr="00A416CA">
              <w:rPr>
                <w:rFonts w:ascii="Times New Roman" w:eastAsia="Times New Roman" w:hAnsi="Times New Roman" w:cs="Times New Roman"/>
                <w:color w:val="111111"/>
                <w:sz w:val="28"/>
                <w:szCs w:val="28"/>
                <w:lang w:val="kk-KZ" w:eastAsia="ru-RU"/>
              </w:rPr>
              <w:t xml:space="preserve"> Шәкәрім Құдайбердіұлы туралы білімдерін тексеру, дамыту; рухани-адамгершілік қағидаларымен танысу,өлеңдерін нақышына келтіре оқи отырып, негізгі түйінді таба білуге дағдыландыру; Шәкәрім лирикасы мен Абай өлеңдерінің  үндестігін тануда оқушыларды өзіндік ой қорытуға бағыттау.</w:t>
            </w:r>
          </w:p>
          <w:p w:rsidR="000424F7" w:rsidRPr="00A416CA" w:rsidRDefault="000424F7" w:rsidP="00DC728F">
            <w:pPr>
              <w:shd w:val="clear" w:color="auto" w:fill="FFFFFF"/>
              <w:spacing w:after="0" w:line="240" w:lineRule="auto"/>
              <w:textAlignment w:val="baseline"/>
              <w:rPr>
                <w:rFonts w:ascii="Times New Roman" w:hAnsi="Times New Roman"/>
                <w:sz w:val="28"/>
                <w:szCs w:val="28"/>
                <w:lang w:val="kk-KZ"/>
              </w:rPr>
            </w:pPr>
            <w:r w:rsidRPr="00A416CA">
              <w:rPr>
                <w:rFonts w:ascii="Times New Roman" w:hAnsi="Times New Roman"/>
                <w:b/>
                <w:sz w:val="28"/>
                <w:szCs w:val="28"/>
                <w:lang w:val="kk-KZ"/>
              </w:rPr>
              <w:t>Дамытушылық:</w:t>
            </w:r>
            <w:r w:rsidRPr="00A416CA">
              <w:rPr>
                <w:rFonts w:ascii="Times New Roman" w:hAnsi="Times New Roman"/>
                <w:sz w:val="28"/>
                <w:szCs w:val="28"/>
                <w:lang w:val="kk-KZ"/>
              </w:rPr>
              <w:t xml:space="preserve"> </w:t>
            </w:r>
            <w:r w:rsidRPr="00A416CA">
              <w:rPr>
                <w:rFonts w:ascii="Times New Roman" w:eastAsia="Times New Roman" w:hAnsi="Times New Roman" w:cs="Times New Roman"/>
                <w:color w:val="111111"/>
                <w:sz w:val="28"/>
                <w:szCs w:val="28"/>
                <w:lang w:val="kk-KZ" w:eastAsia="ru-RU"/>
              </w:rPr>
              <w:t>Оқушылардың қоғамға деген өзіндік көзқарасының қалыптасуына ықпал ету, өз ойларын еркін,</w:t>
            </w:r>
            <w:r w:rsidR="00A416CA">
              <w:rPr>
                <w:rFonts w:ascii="Times New Roman" w:eastAsia="Times New Roman" w:hAnsi="Times New Roman" w:cs="Times New Roman"/>
                <w:color w:val="111111"/>
                <w:sz w:val="28"/>
                <w:szCs w:val="28"/>
                <w:lang w:val="kk-KZ" w:eastAsia="ru-RU"/>
              </w:rPr>
              <w:t xml:space="preserve"> </w:t>
            </w:r>
            <w:r w:rsidRPr="00A416CA">
              <w:rPr>
                <w:rFonts w:ascii="Times New Roman" w:eastAsia="Times New Roman" w:hAnsi="Times New Roman" w:cs="Times New Roman"/>
                <w:color w:val="111111"/>
                <w:sz w:val="28"/>
                <w:szCs w:val="28"/>
                <w:lang w:val="kk-KZ" w:eastAsia="ru-RU"/>
              </w:rPr>
              <w:t>нақты жеткізе білуге баулу, тіл байлықтарын шыңдау, өзін-өзі дамыту,</w:t>
            </w:r>
            <w:r w:rsidR="00A416CA">
              <w:rPr>
                <w:rFonts w:ascii="Times New Roman" w:eastAsia="Times New Roman" w:hAnsi="Times New Roman" w:cs="Times New Roman"/>
                <w:color w:val="111111"/>
                <w:sz w:val="28"/>
                <w:szCs w:val="28"/>
                <w:lang w:val="kk-KZ" w:eastAsia="ru-RU"/>
              </w:rPr>
              <w:t xml:space="preserve"> </w:t>
            </w:r>
            <w:r w:rsidRPr="00A416CA">
              <w:rPr>
                <w:rFonts w:ascii="Times New Roman" w:eastAsia="Times New Roman" w:hAnsi="Times New Roman" w:cs="Times New Roman"/>
                <w:color w:val="111111"/>
                <w:sz w:val="28"/>
                <w:szCs w:val="28"/>
                <w:lang w:val="kk-KZ" w:eastAsia="ru-RU"/>
              </w:rPr>
              <w:t>коммуникативтік,</w:t>
            </w:r>
            <w:r w:rsidR="00A416CA">
              <w:rPr>
                <w:rFonts w:ascii="Times New Roman" w:eastAsia="Times New Roman" w:hAnsi="Times New Roman" w:cs="Times New Roman"/>
                <w:color w:val="111111"/>
                <w:sz w:val="28"/>
                <w:szCs w:val="28"/>
                <w:lang w:val="kk-KZ" w:eastAsia="ru-RU"/>
              </w:rPr>
              <w:t xml:space="preserve"> </w:t>
            </w:r>
            <w:r w:rsidRPr="00A416CA">
              <w:rPr>
                <w:rFonts w:ascii="Times New Roman" w:eastAsia="Times New Roman" w:hAnsi="Times New Roman" w:cs="Times New Roman"/>
                <w:color w:val="111111"/>
                <w:sz w:val="28"/>
                <w:szCs w:val="28"/>
                <w:lang w:val="kk-KZ" w:eastAsia="ru-RU"/>
              </w:rPr>
              <w:t>оқу-танымдық құзіреттіліктерін дамыту. А</w:t>
            </w:r>
            <w:r w:rsidRPr="00A416CA">
              <w:rPr>
                <w:rFonts w:ascii="Times New Roman" w:eastAsia="Times New Roman" w:hAnsi="Times New Roman"/>
                <w:sz w:val="28"/>
                <w:szCs w:val="28"/>
                <w:lang w:val="kk-KZ"/>
              </w:rPr>
              <w:t xml:space="preserve">лған білімдерін шығармашылықпен қолдана білуге дағдыландыру, </w:t>
            </w:r>
            <w:r w:rsidRPr="00A416CA">
              <w:rPr>
                <w:rFonts w:ascii="Times New Roman" w:hAnsi="Times New Roman"/>
                <w:bCs/>
                <w:iCs/>
                <w:sz w:val="28"/>
                <w:szCs w:val="28"/>
                <w:lang w:val="kk-KZ"/>
              </w:rPr>
              <w:t>пәнге қызығушылығын арттыру.</w:t>
            </w:r>
          </w:p>
          <w:p w:rsidR="000424F7" w:rsidRPr="00A416CA" w:rsidRDefault="000424F7" w:rsidP="00A416CA">
            <w:pPr>
              <w:pStyle w:val="a4"/>
              <w:ind w:right="141"/>
              <w:jc w:val="both"/>
              <w:rPr>
                <w:rFonts w:ascii="Times New Roman" w:hAnsi="Times New Roman"/>
                <w:sz w:val="28"/>
                <w:szCs w:val="28"/>
                <w:lang w:val="kk-KZ"/>
              </w:rPr>
            </w:pPr>
            <w:r w:rsidRPr="00A416CA">
              <w:rPr>
                <w:rFonts w:ascii="Times New Roman" w:hAnsi="Times New Roman"/>
                <w:b/>
                <w:sz w:val="28"/>
                <w:szCs w:val="28"/>
                <w:lang w:val="kk-KZ"/>
              </w:rPr>
              <w:t>Тәрбиелік:</w:t>
            </w:r>
            <w:r w:rsidRPr="00A416CA">
              <w:rPr>
                <w:rFonts w:ascii="Times New Roman" w:hAnsi="Times New Roman"/>
                <w:sz w:val="28"/>
                <w:szCs w:val="28"/>
                <w:lang w:val="kk-KZ"/>
              </w:rPr>
              <w:t xml:space="preserve"> </w:t>
            </w:r>
            <w:r w:rsidRPr="00A416CA">
              <w:rPr>
                <w:rFonts w:ascii="Times New Roman" w:eastAsia="Times New Roman" w:hAnsi="Times New Roman"/>
                <w:color w:val="111111"/>
                <w:sz w:val="28"/>
                <w:szCs w:val="28"/>
                <w:lang w:val="kk-KZ" w:eastAsia="ru-RU"/>
              </w:rPr>
              <w:t>Шәкәрімнің өлеңдері арқылы оқушылардың  рухани байлығын, адамгершілік қасиеттерін қалыптастырып, жаман мінезден аулақ болу,</w:t>
            </w:r>
            <w:r w:rsidR="00A416CA">
              <w:rPr>
                <w:rFonts w:ascii="Times New Roman" w:eastAsia="Times New Roman" w:hAnsi="Times New Roman"/>
                <w:color w:val="111111"/>
                <w:sz w:val="28"/>
                <w:szCs w:val="28"/>
                <w:lang w:val="kk-KZ" w:eastAsia="ru-RU"/>
              </w:rPr>
              <w:t xml:space="preserve"> </w:t>
            </w:r>
            <w:r w:rsidRPr="00A416CA">
              <w:rPr>
                <w:rFonts w:ascii="Times New Roman" w:eastAsia="Times New Roman" w:hAnsi="Times New Roman"/>
                <w:color w:val="111111"/>
                <w:sz w:val="28"/>
                <w:szCs w:val="28"/>
                <w:lang w:val="kk-KZ" w:eastAsia="ru-RU"/>
              </w:rPr>
              <w:t>адами сезімді қастерлеу, сүйіспеншілік,</w:t>
            </w:r>
            <w:r w:rsidR="00A416CA">
              <w:rPr>
                <w:rFonts w:ascii="Times New Roman" w:eastAsia="Times New Roman" w:hAnsi="Times New Roman"/>
                <w:color w:val="111111"/>
                <w:sz w:val="28"/>
                <w:szCs w:val="28"/>
                <w:lang w:val="kk-KZ" w:eastAsia="ru-RU"/>
              </w:rPr>
              <w:t xml:space="preserve"> </w:t>
            </w:r>
            <w:r w:rsidRPr="00A416CA">
              <w:rPr>
                <w:rFonts w:ascii="Times New Roman" w:eastAsia="Times New Roman" w:hAnsi="Times New Roman"/>
                <w:color w:val="111111"/>
                <w:sz w:val="28"/>
                <w:szCs w:val="28"/>
                <w:lang w:val="kk-KZ" w:eastAsia="ru-RU"/>
              </w:rPr>
              <w:t>ішкі рухани тазалыққа, ы</w:t>
            </w:r>
            <w:r w:rsidRPr="00A416CA">
              <w:rPr>
                <w:rFonts w:ascii="Times New Roman" w:hAnsi="Times New Roman"/>
                <w:sz w:val="28"/>
                <w:szCs w:val="28"/>
                <w:lang w:val="kk-KZ"/>
              </w:rPr>
              <w:t>нтымақтастықта жауапкершілікпен жұмыс жасауға</w:t>
            </w:r>
            <w:r w:rsidRPr="00A416CA">
              <w:rPr>
                <w:rFonts w:ascii="Times New Roman" w:eastAsia="Times New Roman" w:hAnsi="Times New Roman"/>
                <w:color w:val="111111"/>
                <w:sz w:val="28"/>
                <w:szCs w:val="28"/>
                <w:lang w:val="kk-KZ" w:eastAsia="ru-RU"/>
              </w:rPr>
              <w:t xml:space="preserve"> үйрету.</w:t>
            </w:r>
          </w:p>
        </w:tc>
      </w:tr>
      <w:tr w:rsidR="000424F7" w:rsidRPr="008A5AB3" w:rsidTr="00A416CA">
        <w:trPr>
          <w:trHeight w:val="932"/>
        </w:trPr>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 xml:space="preserve"> Күтілетін нәтиже</w:t>
            </w:r>
          </w:p>
        </w:tc>
        <w:tc>
          <w:tcPr>
            <w:tcW w:w="8788" w:type="dxa"/>
            <w:gridSpan w:val="6"/>
          </w:tcPr>
          <w:p w:rsidR="0060793A" w:rsidRPr="00A416CA" w:rsidRDefault="000424F7"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 </w:t>
            </w:r>
            <w:r w:rsidR="0060793A" w:rsidRPr="00A416CA">
              <w:rPr>
                <w:rFonts w:ascii="Times New Roman" w:hAnsi="Times New Roman" w:cs="Times New Roman"/>
                <w:sz w:val="28"/>
                <w:szCs w:val="28"/>
                <w:lang w:val="kk-KZ"/>
              </w:rPr>
              <w:t>ақын өлеңінің мазмұнын түсінеді;</w:t>
            </w:r>
          </w:p>
          <w:p w:rsidR="0060793A" w:rsidRPr="00A416CA" w:rsidRDefault="0060793A"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Шәкәрім өлеңдерінде көрсетілген адамгершілік қасиеттерді талдайды;</w:t>
            </w:r>
          </w:p>
          <w:p w:rsidR="0060793A" w:rsidRPr="00A416CA" w:rsidRDefault="0060793A"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Абай мен Шәкәрім өлеңдерінің арасындағы ұқсастықты салыстырады;</w:t>
            </w:r>
          </w:p>
          <w:p w:rsidR="0060793A" w:rsidRPr="00A416CA" w:rsidRDefault="0060793A"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-алған білімін өмірде қолдана алады;</w:t>
            </w:r>
          </w:p>
          <w:p w:rsidR="000424F7" w:rsidRPr="00A416CA" w:rsidRDefault="000424F7" w:rsidP="0060793A">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студенттер өз ойларын еркін жеткізуге дағдыланады.</w:t>
            </w:r>
          </w:p>
        </w:tc>
      </w:tr>
      <w:tr w:rsidR="000424F7" w:rsidRPr="00A416CA"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Дереккөздер</w:t>
            </w:r>
          </w:p>
        </w:tc>
        <w:tc>
          <w:tcPr>
            <w:tcW w:w="8788" w:type="dxa"/>
            <w:gridSpan w:val="6"/>
          </w:tcPr>
          <w:p w:rsidR="000424F7" w:rsidRPr="00A416CA" w:rsidRDefault="000424F7"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Оқулық: Қазақ әдебиеті оқулығы</w:t>
            </w:r>
            <w:r w:rsidR="0060793A" w:rsidRPr="00A416CA">
              <w:rPr>
                <w:rFonts w:ascii="Times New Roman" w:hAnsi="Times New Roman" w:cs="Times New Roman"/>
                <w:sz w:val="28"/>
                <w:szCs w:val="28"/>
                <w:lang w:val="kk-KZ"/>
              </w:rPr>
              <w:t>, хрестоматия</w:t>
            </w:r>
            <w:r w:rsidRPr="00A416CA">
              <w:rPr>
                <w:rFonts w:ascii="Times New Roman" w:hAnsi="Times New Roman" w:cs="Times New Roman"/>
                <w:sz w:val="28"/>
                <w:szCs w:val="28"/>
                <w:lang w:val="kk-KZ"/>
              </w:rPr>
              <w:t>, Шәкәрім шығармалары</w:t>
            </w:r>
          </w:p>
          <w:p w:rsidR="000424F7" w:rsidRPr="00A416CA" w:rsidRDefault="000424F7"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Қосымша дереккөздер: Ғаламтор желілері</w:t>
            </w:r>
          </w:p>
        </w:tc>
      </w:tr>
      <w:tr w:rsidR="000424F7" w:rsidRPr="00A416CA"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en-US"/>
              </w:rPr>
            </w:pPr>
            <w:r w:rsidRPr="00A416CA">
              <w:rPr>
                <w:rFonts w:ascii="Times New Roman" w:hAnsi="Times New Roman" w:cs="Times New Roman"/>
                <w:b/>
                <w:sz w:val="28"/>
                <w:szCs w:val="28"/>
                <w:lang w:val="kk-KZ"/>
              </w:rPr>
              <w:lastRenderedPageBreak/>
              <w:t>Модульдер</w:t>
            </w:r>
          </w:p>
        </w:tc>
        <w:tc>
          <w:tcPr>
            <w:tcW w:w="8788" w:type="dxa"/>
            <w:gridSpan w:val="6"/>
          </w:tcPr>
          <w:p w:rsidR="000424F7" w:rsidRPr="00A416CA" w:rsidRDefault="000424F7" w:rsidP="00DC728F">
            <w:pPr>
              <w:numPr>
                <w:ilvl w:val="0"/>
                <w:numId w:val="1"/>
              </w:numPr>
              <w:spacing w:after="0" w:line="240" w:lineRule="auto"/>
              <w:ind w:left="0"/>
              <w:rPr>
                <w:rFonts w:ascii="Times New Roman" w:hAnsi="Times New Roman" w:cs="Times New Roman"/>
                <w:sz w:val="28"/>
                <w:szCs w:val="28"/>
                <w:lang w:val="kk-KZ"/>
              </w:rPr>
            </w:pPr>
            <w:r w:rsidRPr="00A416CA">
              <w:rPr>
                <w:rFonts w:ascii="Times New Roman" w:hAnsi="Times New Roman" w:cs="Times New Roman"/>
                <w:sz w:val="28"/>
                <w:szCs w:val="28"/>
                <w:lang w:val="kk-KZ"/>
              </w:rPr>
              <w:t>Оқыту мен оқудағы жаңа әдіс-тәсілдер.</w:t>
            </w:r>
          </w:p>
          <w:p w:rsidR="000424F7" w:rsidRPr="00A416CA" w:rsidRDefault="000424F7" w:rsidP="00DC728F">
            <w:pPr>
              <w:numPr>
                <w:ilvl w:val="0"/>
                <w:numId w:val="1"/>
              </w:numPr>
              <w:spacing w:after="0" w:line="240" w:lineRule="auto"/>
              <w:ind w:left="0"/>
              <w:rPr>
                <w:rFonts w:ascii="Times New Roman" w:hAnsi="Times New Roman" w:cs="Times New Roman"/>
                <w:sz w:val="28"/>
                <w:szCs w:val="28"/>
                <w:lang w:val="kk-KZ"/>
              </w:rPr>
            </w:pPr>
            <w:r w:rsidRPr="00A416CA">
              <w:rPr>
                <w:rFonts w:ascii="Times New Roman" w:hAnsi="Times New Roman" w:cs="Times New Roman"/>
                <w:sz w:val="28"/>
                <w:szCs w:val="28"/>
                <w:lang w:val="kk-KZ"/>
              </w:rPr>
              <w:t>Сыни тұрғыдан ойлауға үйрету.</w:t>
            </w:r>
          </w:p>
          <w:p w:rsidR="000424F7" w:rsidRPr="00A416CA" w:rsidRDefault="000424F7" w:rsidP="00DC728F">
            <w:pPr>
              <w:numPr>
                <w:ilvl w:val="0"/>
                <w:numId w:val="1"/>
              </w:numPr>
              <w:spacing w:after="0" w:line="240" w:lineRule="auto"/>
              <w:ind w:left="0"/>
              <w:rPr>
                <w:rFonts w:ascii="Times New Roman" w:hAnsi="Times New Roman" w:cs="Times New Roman"/>
                <w:sz w:val="28"/>
                <w:szCs w:val="28"/>
                <w:lang w:val="kk-KZ"/>
              </w:rPr>
            </w:pPr>
            <w:r w:rsidRPr="00A416CA">
              <w:rPr>
                <w:rFonts w:ascii="Times New Roman" w:hAnsi="Times New Roman" w:cs="Times New Roman"/>
                <w:sz w:val="28"/>
                <w:szCs w:val="28"/>
                <w:lang w:val="kk-KZ"/>
              </w:rPr>
              <w:t>Оқыту үшін бағалау және оқуды бағалау.</w:t>
            </w:r>
          </w:p>
          <w:p w:rsidR="000424F7" w:rsidRPr="00A416CA" w:rsidRDefault="000424F7" w:rsidP="00DC728F">
            <w:pPr>
              <w:numPr>
                <w:ilvl w:val="0"/>
                <w:numId w:val="1"/>
              </w:numPr>
              <w:spacing w:after="0" w:line="240" w:lineRule="auto"/>
              <w:ind w:left="0"/>
              <w:rPr>
                <w:rFonts w:ascii="Times New Roman" w:hAnsi="Times New Roman" w:cs="Times New Roman"/>
                <w:sz w:val="28"/>
                <w:szCs w:val="28"/>
                <w:lang w:val="kk-KZ"/>
              </w:rPr>
            </w:pPr>
            <w:r w:rsidRPr="00A416CA">
              <w:rPr>
                <w:rFonts w:ascii="Times New Roman" w:hAnsi="Times New Roman" w:cs="Times New Roman"/>
                <w:sz w:val="28"/>
                <w:szCs w:val="28"/>
                <w:lang w:val="kk-KZ"/>
              </w:rPr>
              <w:t>Оқыту мен оқуда АКТ пайдалану.</w:t>
            </w:r>
          </w:p>
        </w:tc>
      </w:tr>
      <w:tr w:rsidR="000424F7" w:rsidRPr="00A416CA"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Сабақтың түрі</w:t>
            </w:r>
          </w:p>
        </w:tc>
        <w:tc>
          <w:tcPr>
            <w:tcW w:w="8788" w:type="dxa"/>
            <w:gridSpan w:val="6"/>
          </w:tcPr>
          <w:p w:rsidR="000424F7" w:rsidRPr="00A416CA" w:rsidRDefault="000424F7" w:rsidP="0060793A">
            <w:pPr>
              <w:numPr>
                <w:ilvl w:val="0"/>
                <w:numId w:val="1"/>
              </w:numPr>
              <w:spacing w:after="0" w:line="240" w:lineRule="auto"/>
              <w:ind w:left="0"/>
              <w:rPr>
                <w:rFonts w:ascii="Times New Roman" w:hAnsi="Times New Roman" w:cs="Times New Roman"/>
                <w:sz w:val="28"/>
                <w:szCs w:val="28"/>
                <w:lang w:val="kk-KZ"/>
              </w:rPr>
            </w:pPr>
            <w:r w:rsidRPr="00A416CA">
              <w:rPr>
                <w:rFonts w:ascii="Times New Roman" w:hAnsi="Times New Roman" w:cs="Times New Roman"/>
                <w:sz w:val="28"/>
                <w:szCs w:val="28"/>
                <w:lang w:val="kk-KZ"/>
              </w:rPr>
              <w:t>Іздену</w:t>
            </w:r>
            <w:r w:rsidR="0060793A" w:rsidRPr="00A416CA">
              <w:rPr>
                <w:rFonts w:ascii="Times New Roman" w:hAnsi="Times New Roman" w:cs="Times New Roman"/>
                <w:sz w:val="28"/>
                <w:szCs w:val="28"/>
                <w:lang w:val="kk-KZ"/>
              </w:rPr>
              <w:t>-</w:t>
            </w:r>
            <w:r w:rsidRPr="00A416CA">
              <w:rPr>
                <w:rFonts w:ascii="Times New Roman" w:hAnsi="Times New Roman" w:cs="Times New Roman"/>
                <w:sz w:val="28"/>
                <w:szCs w:val="28"/>
                <w:lang w:val="kk-KZ"/>
              </w:rPr>
              <w:t>зерттеу сабағы</w:t>
            </w:r>
          </w:p>
        </w:tc>
      </w:tr>
      <w:tr w:rsidR="000424F7" w:rsidRPr="008A5AB3"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en-US"/>
              </w:rPr>
            </w:pPr>
            <w:r w:rsidRPr="00A416CA">
              <w:rPr>
                <w:rFonts w:ascii="Times New Roman" w:hAnsi="Times New Roman" w:cs="Times New Roman"/>
                <w:b/>
                <w:sz w:val="28"/>
                <w:szCs w:val="28"/>
                <w:lang w:val="kk-KZ"/>
              </w:rPr>
              <w:t>Әдіс-тәсілдер</w:t>
            </w:r>
          </w:p>
        </w:tc>
        <w:tc>
          <w:tcPr>
            <w:tcW w:w="8788" w:type="dxa"/>
            <w:gridSpan w:val="6"/>
          </w:tcPr>
          <w:p w:rsidR="000424F7" w:rsidRPr="00A416CA" w:rsidRDefault="000424F7" w:rsidP="000424F7">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Сұрақ – жауап, </w:t>
            </w:r>
            <w:r w:rsidRPr="00A416CA">
              <w:rPr>
                <w:rFonts w:ascii="Times New Roman" w:hAnsi="Times New Roman" w:cs="Times New Roman"/>
                <w:bCs/>
                <w:sz w:val="28"/>
                <w:szCs w:val="28"/>
                <w:lang w:val="kk-KZ"/>
              </w:rPr>
              <w:t xml:space="preserve">ой  қозғау, </w:t>
            </w:r>
            <w:r w:rsidRPr="00A416CA">
              <w:rPr>
                <w:rFonts w:ascii="Times New Roman" w:hAnsi="Times New Roman" w:cs="Times New Roman"/>
                <w:sz w:val="28"/>
                <w:szCs w:val="28"/>
                <w:lang w:val="kk-KZ"/>
              </w:rPr>
              <w:t>топтық жұмыс, талқылау, зерттеу, сыни тұрғыдан ойлау технологиясының әдістері «Топтастыру», «Венн диаграммасы»</w:t>
            </w:r>
          </w:p>
        </w:tc>
      </w:tr>
      <w:tr w:rsidR="000424F7" w:rsidRPr="008A5AB3" w:rsidTr="00A416CA">
        <w:tc>
          <w:tcPr>
            <w:tcW w:w="2269" w:type="dxa"/>
          </w:tcPr>
          <w:p w:rsidR="000424F7" w:rsidRPr="00A416CA" w:rsidRDefault="000424F7" w:rsidP="00DC728F">
            <w:pPr>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Пәнаралық байланыс</w:t>
            </w:r>
          </w:p>
        </w:tc>
        <w:tc>
          <w:tcPr>
            <w:tcW w:w="8788" w:type="dxa"/>
            <w:gridSpan w:val="6"/>
            <w:vAlign w:val="center"/>
          </w:tcPr>
          <w:p w:rsidR="000424F7" w:rsidRPr="00A416CA" w:rsidRDefault="000424F7" w:rsidP="00DC728F">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өзін-өзі тану, этнопедагогика, саз өнері.</w:t>
            </w:r>
          </w:p>
        </w:tc>
      </w:tr>
      <w:tr w:rsidR="000424F7" w:rsidRPr="00A416CA" w:rsidTr="00DC728F">
        <w:tc>
          <w:tcPr>
            <w:tcW w:w="11057" w:type="dxa"/>
            <w:gridSpan w:val="7"/>
          </w:tcPr>
          <w:p w:rsidR="000424F7" w:rsidRPr="00A416CA" w:rsidRDefault="000424F7" w:rsidP="00DC728F">
            <w:pPr>
              <w:tabs>
                <w:tab w:val="left" w:pos="4045"/>
                <w:tab w:val="center" w:pos="5279"/>
              </w:tabs>
              <w:spacing w:after="0" w:line="240" w:lineRule="auto"/>
              <w:rPr>
                <w:rFonts w:ascii="Times New Roman" w:hAnsi="Times New Roman" w:cs="Times New Roman"/>
                <w:b/>
                <w:sz w:val="28"/>
                <w:szCs w:val="28"/>
                <w:lang w:val="kk-KZ"/>
              </w:rPr>
            </w:pPr>
            <w:r w:rsidRPr="00A416CA">
              <w:rPr>
                <w:rFonts w:ascii="Times New Roman" w:hAnsi="Times New Roman" w:cs="Times New Roman"/>
                <w:b/>
                <w:sz w:val="28"/>
                <w:szCs w:val="28"/>
                <w:lang w:val="kk-KZ"/>
              </w:rPr>
              <w:tab/>
              <w:t>Сабақ барысы:</w:t>
            </w:r>
          </w:p>
        </w:tc>
      </w:tr>
      <w:tr w:rsidR="00B67A43" w:rsidRPr="00A416CA" w:rsidTr="00A416CA">
        <w:tc>
          <w:tcPr>
            <w:tcW w:w="2269" w:type="dxa"/>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Сабақ барысы</w:t>
            </w:r>
          </w:p>
        </w:tc>
        <w:tc>
          <w:tcPr>
            <w:tcW w:w="1417" w:type="dxa"/>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Уақыты</w:t>
            </w:r>
          </w:p>
          <w:p w:rsidR="00B67A43" w:rsidRPr="00A416CA" w:rsidRDefault="00B67A43" w:rsidP="00B67A43">
            <w:pPr>
              <w:spacing w:after="0" w:line="240" w:lineRule="auto"/>
              <w:jc w:val="center"/>
              <w:rPr>
                <w:rFonts w:ascii="Times New Roman" w:hAnsi="Times New Roman" w:cs="Times New Roman"/>
                <w:b/>
                <w:sz w:val="28"/>
                <w:szCs w:val="28"/>
                <w:lang w:val="kk-KZ"/>
              </w:rPr>
            </w:pPr>
          </w:p>
        </w:tc>
        <w:tc>
          <w:tcPr>
            <w:tcW w:w="2693" w:type="dxa"/>
            <w:gridSpan w:val="2"/>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 xml:space="preserve">Оқытушының </w:t>
            </w:r>
          </w:p>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іс-әрекеті</w:t>
            </w:r>
          </w:p>
        </w:tc>
        <w:tc>
          <w:tcPr>
            <w:tcW w:w="2977" w:type="dxa"/>
            <w:gridSpan w:val="2"/>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 xml:space="preserve">Студенттің </w:t>
            </w:r>
          </w:p>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 xml:space="preserve"> іс-әрекеті</w:t>
            </w:r>
          </w:p>
        </w:tc>
        <w:tc>
          <w:tcPr>
            <w:tcW w:w="1701" w:type="dxa"/>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Ресурстар</w:t>
            </w:r>
          </w:p>
        </w:tc>
      </w:tr>
      <w:tr w:rsidR="00B67A43" w:rsidRPr="00A416CA" w:rsidTr="00A416CA">
        <w:tc>
          <w:tcPr>
            <w:tcW w:w="2269" w:type="dxa"/>
          </w:tcPr>
          <w:p w:rsidR="00B67A43" w:rsidRPr="00A416CA" w:rsidRDefault="00B67A43" w:rsidP="00B67A43">
            <w:pPr>
              <w:spacing w:after="0" w:line="240" w:lineRule="auto"/>
              <w:jc w:val="center"/>
              <w:rPr>
                <w:rFonts w:ascii="Times New Roman" w:hAnsi="Times New Roman" w:cs="Times New Roman"/>
                <w:b/>
                <w:sz w:val="28"/>
                <w:szCs w:val="28"/>
                <w:lang w:val="kk-KZ"/>
              </w:rPr>
            </w:pPr>
          </w:p>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Ұйымдастыру кезеңі</w:t>
            </w:r>
          </w:p>
          <w:p w:rsidR="00B67A43" w:rsidRPr="00A416CA" w:rsidRDefault="00B67A43" w:rsidP="00B67A43">
            <w:pPr>
              <w:spacing w:after="0" w:line="240" w:lineRule="auto"/>
              <w:jc w:val="center"/>
              <w:rPr>
                <w:rFonts w:ascii="Times New Roman" w:hAnsi="Times New Roman" w:cs="Times New Roman"/>
                <w:b/>
                <w:sz w:val="28"/>
                <w:szCs w:val="28"/>
                <w:lang w:val="kk-KZ"/>
              </w:rPr>
            </w:pPr>
          </w:p>
        </w:tc>
        <w:tc>
          <w:tcPr>
            <w:tcW w:w="1417" w:type="dxa"/>
          </w:tcPr>
          <w:p w:rsidR="00B67A43" w:rsidRPr="00A416CA" w:rsidRDefault="00ED7A2D" w:rsidP="00B67A43">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2</w:t>
            </w:r>
            <w:r w:rsidR="00B67A43" w:rsidRPr="00A416CA">
              <w:rPr>
                <w:rFonts w:ascii="Times New Roman" w:hAnsi="Times New Roman" w:cs="Times New Roman"/>
                <w:sz w:val="28"/>
                <w:szCs w:val="28"/>
                <w:lang w:val="kk-KZ"/>
              </w:rPr>
              <w:t xml:space="preserve"> мин.</w:t>
            </w:r>
          </w:p>
        </w:tc>
        <w:tc>
          <w:tcPr>
            <w:tcW w:w="2693" w:type="dxa"/>
            <w:gridSpan w:val="2"/>
          </w:tcPr>
          <w:p w:rsidR="00B67A43" w:rsidRPr="00A416CA" w:rsidRDefault="00B67A43" w:rsidP="00A416CA">
            <w:pPr>
              <w:spacing w:after="0" w:line="240" w:lineRule="auto"/>
              <w:rPr>
                <w:rFonts w:ascii="Times New Roman" w:hAnsi="Times New Roman" w:cs="Times New Roman"/>
                <w:sz w:val="28"/>
                <w:szCs w:val="28"/>
                <w:lang w:val="kk-KZ"/>
              </w:rPr>
            </w:pPr>
            <w:r w:rsidRPr="00A416CA">
              <w:rPr>
                <w:rFonts w:ascii="Times New Roman" w:eastAsia="Times New Roman" w:hAnsi="Times New Roman" w:cs="Times New Roman"/>
                <w:sz w:val="28"/>
                <w:szCs w:val="28"/>
                <w:lang w:val="kk-KZ"/>
              </w:rPr>
              <w:t>Топ  студенттерімен  сәлемдесіп,</w:t>
            </w:r>
            <w:r w:rsidRPr="00A416CA">
              <w:rPr>
                <w:rFonts w:ascii="Times New Roman" w:hAnsi="Times New Roman" w:cs="Times New Roman"/>
                <w:sz w:val="28"/>
                <w:szCs w:val="28"/>
                <w:lang w:val="kk-KZ"/>
              </w:rPr>
              <w:t xml:space="preserve">студенттер-дің  назарын  сабаққа аудару, «5Т»  ережесін  (тәртіп,  талап, тазалық,  </w:t>
            </w:r>
            <w:r w:rsidR="00A416CA">
              <w:rPr>
                <w:rFonts w:ascii="Times New Roman" w:hAnsi="Times New Roman" w:cs="Times New Roman"/>
                <w:sz w:val="28"/>
                <w:szCs w:val="28"/>
                <w:lang w:val="kk-KZ"/>
              </w:rPr>
              <w:t>т</w:t>
            </w:r>
            <w:r w:rsidRPr="00A416CA">
              <w:rPr>
                <w:rFonts w:ascii="Times New Roman" w:hAnsi="Times New Roman" w:cs="Times New Roman"/>
                <w:sz w:val="28"/>
                <w:szCs w:val="28"/>
                <w:lang w:val="kk-KZ"/>
              </w:rPr>
              <w:t>ыныштық, татулық) еске түсіру,</w:t>
            </w:r>
            <w:r w:rsidR="00A416CA">
              <w:rPr>
                <w:rFonts w:ascii="Times New Roman" w:hAnsi="Times New Roman" w:cs="Times New Roman"/>
                <w:sz w:val="28"/>
                <w:szCs w:val="28"/>
                <w:lang w:val="kk-KZ"/>
              </w:rPr>
              <w:t xml:space="preserve"> </w:t>
            </w:r>
            <w:r w:rsidRPr="00A416CA">
              <w:rPr>
                <w:rFonts w:ascii="Times New Roman" w:hAnsi="Times New Roman" w:cs="Times New Roman"/>
                <w:sz w:val="28"/>
                <w:szCs w:val="28"/>
                <w:lang w:val="kk-KZ"/>
              </w:rPr>
              <w:t>сабақтың мақсат-міндеттерімен, сабақ барысында орындалатын тапсырмалар мен бағалау критерийлерін таныстыру.</w:t>
            </w:r>
          </w:p>
        </w:tc>
        <w:tc>
          <w:tcPr>
            <w:tcW w:w="2977" w:type="dxa"/>
            <w:gridSpan w:val="2"/>
          </w:tcPr>
          <w:p w:rsidR="00B67A43" w:rsidRPr="00A416CA" w:rsidRDefault="00B67A43" w:rsidP="00A416CA">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Сәлемдеседі. Назарларын сабаққа аударып, </w:t>
            </w:r>
          </w:p>
          <w:p w:rsidR="00B67A43" w:rsidRPr="00A416CA" w:rsidRDefault="00B67A43" w:rsidP="00A416CA">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5Т ережесін қайталайды,  сабақтың мақсат-міндеттерімен, сабақ барысында орындалатын тапсырмалар мен бағалау критерийлерімен танысады.</w:t>
            </w:r>
          </w:p>
        </w:tc>
        <w:tc>
          <w:tcPr>
            <w:tcW w:w="1701" w:type="dxa"/>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Слайдтар, </w:t>
            </w:r>
          </w:p>
          <w:p w:rsidR="00B67A43" w:rsidRPr="00A416CA" w:rsidRDefault="00B67A43" w:rsidP="00B67A43">
            <w:pPr>
              <w:spacing w:after="0" w:line="240" w:lineRule="auto"/>
              <w:jc w:val="center"/>
              <w:rPr>
                <w:rFonts w:ascii="Times New Roman" w:hAnsi="Times New Roman" w:cs="Times New Roman"/>
                <w:sz w:val="28"/>
                <w:szCs w:val="28"/>
                <w:lang w:val="kk-KZ"/>
              </w:rPr>
            </w:pPr>
          </w:p>
        </w:tc>
      </w:tr>
      <w:tr w:rsidR="00B67A43" w:rsidRPr="00A416CA" w:rsidTr="00090923">
        <w:tc>
          <w:tcPr>
            <w:tcW w:w="11057" w:type="dxa"/>
            <w:gridSpan w:val="7"/>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b/>
                <w:bCs/>
                <w:sz w:val="28"/>
                <w:szCs w:val="28"/>
                <w:lang w:val="kk-KZ"/>
              </w:rPr>
              <w:t>Сыртқы интеграция</w:t>
            </w:r>
          </w:p>
        </w:tc>
      </w:tr>
      <w:tr w:rsidR="00B67A43" w:rsidRPr="00A416CA" w:rsidTr="00A416CA">
        <w:trPr>
          <w:trHeight w:val="6708"/>
        </w:trPr>
        <w:tc>
          <w:tcPr>
            <w:tcW w:w="2269" w:type="dxa"/>
          </w:tcPr>
          <w:p w:rsidR="00B67A43" w:rsidRPr="00A416CA" w:rsidRDefault="00A416CA" w:rsidP="00B67A43">
            <w:pPr>
              <w:spacing w:after="0" w:line="240" w:lineRule="auto"/>
              <w:jc w:val="center"/>
              <w:rPr>
                <w:rFonts w:ascii="Times New Roman" w:hAnsi="Times New Roman" w:cs="Times New Roman"/>
                <w:b/>
                <w:sz w:val="28"/>
                <w:szCs w:val="28"/>
                <w:lang w:val="kk-KZ"/>
              </w:rPr>
            </w:pPr>
            <w:r>
              <w:rPr>
                <w:rFonts w:ascii="Times New Roman" w:eastAsia="Times New Roman" w:hAnsi="Times New Roman" w:cs="Times New Roman"/>
                <w:b/>
                <w:sz w:val="28"/>
                <w:szCs w:val="28"/>
                <w:lang w:val="kk-KZ" w:eastAsia="ru-RU"/>
              </w:rPr>
              <w:lastRenderedPageBreak/>
              <w:t>Ж</w:t>
            </w:r>
            <w:r w:rsidR="00B67A43" w:rsidRPr="00A416CA">
              <w:rPr>
                <w:rFonts w:ascii="Times New Roman" w:eastAsia="Times New Roman" w:hAnsi="Times New Roman" w:cs="Times New Roman"/>
                <w:b/>
                <w:sz w:val="28"/>
                <w:szCs w:val="28"/>
                <w:lang w:val="kk-KZ" w:eastAsia="ru-RU"/>
              </w:rPr>
              <w:t>ағымды көңіл күйге бөлену</w:t>
            </w:r>
          </w:p>
        </w:tc>
        <w:tc>
          <w:tcPr>
            <w:tcW w:w="1417" w:type="dxa"/>
          </w:tcPr>
          <w:p w:rsidR="00B67A43" w:rsidRPr="00A416CA" w:rsidRDefault="00B67A43" w:rsidP="00B67A43">
            <w:pPr>
              <w:jc w:val="center"/>
              <w:rPr>
                <w:rFonts w:ascii="Times New Roman" w:eastAsia="Times New Roman" w:hAnsi="Times New Roman" w:cs="Times New Roman"/>
                <w:sz w:val="28"/>
                <w:szCs w:val="28"/>
                <w:lang w:val="kk-KZ" w:eastAsia="ru-RU"/>
              </w:rPr>
            </w:pPr>
            <w:r w:rsidRPr="00A416CA">
              <w:rPr>
                <w:rFonts w:ascii="Times New Roman" w:eastAsia="Times New Roman" w:hAnsi="Times New Roman" w:cs="Times New Roman"/>
                <w:sz w:val="28"/>
                <w:szCs w:val="28"/>
                <w:lang w:val="kk-KZ" w:eastAsia="ru-RU"/>
              </w:rPr>
              <w:t>3 мин.</w:t>
            </w:r>
          </w:p>
          <w:p w:rsidR="00B67A43" w:rsidRPr="00A416CA" w:rsidRDefault="00B67A43" w:rsidP="00B67A43">
            <w:pPr>
              <w:spacing w:after="0" w:line="240" w:lineRule="auto"/>
              <w:jc w:val="center"/>
              <w:rPr>
                <w:rFonts w:ascii="Times New Roman" w:hAnsi="Times New Roman" w:cs="Times New Roman"/>
                <w:sz w:val="28"/>
                <w:szCs w:val="28"/>
                <w:lang w:val="kk-KZ"/>
              </w:rPr>
            </w:pPr>
          </w:p>
        </w:tc>
        <w:tc>
          <w:tcPr>
            <w:tcW w:w="5670" w:type="dxa"/>
            <w:gridSpan w:val="4"/>
          </w:tcPr>
          <w:p w:rsidR="00B67A43" w:rsidRPr="00A416CA" w:rsidRDefault="00B67A43" w:rsidP="00B67A43">
            <w:pPr>
              <w:pStyle w:val="a3"/>
              <w:spacing w:before="0" w:beforeAutospacing="0" w:after="0" w:afterAutospacing="0"/>
              <w:contextualSpacing/>
              <w:rPr>
                <w:b/>
                <w:color w:val="000000" w:themeColor="text1"/>
                <w:kern w:val="24"/>
                <w:sz w:val="28"/>
                <w:szCs w:val="28"/>
                <w:lang w:val="kk-KZ"/>
              </w:rPr>
            </w:pPr>
            <w:r w:rsidRPr="00A416CA">
              <w:rPr>
                <w:b/>
                <w:color w:val="000000" w:themeColor="text1"/>
                <w:kern w:val="24"/>
                <w:sz w:val="28"/>
                <w:szCs w:val="28"/>
                <w:lang w:val="kk-KZ"/>
              </w:rPr>
              <w:t>Нұрға бөлеу</w:t>
            </w:r>
          </w:p>
          <w:p w:rsidR="0060793A" w:rsidRPr="00A416CA" w:rsidRDefault="0060793A" w:rsidP="0060793A">
            <w:pPr>
              <w:pStyle w:val="a4"/>
              <w:ind w:firstLine="318"/>
              <w:contextualSpacing/>
              <w:jc w:val="both"/>
              <w:rPr>
                <w:rFonts w:ascii="Times New Roman" w:hAnsi="Times New Roman"/>
                <w:sz w:val="28"/>
                <w:szCs w:val="28"/>
                <w:lang w:val="kk-KZ"/>
              </w:rPr>
            </w:pPr>
            <w:r w:rsidRPr="00A416CA">
              <w:rPr>
                <w:rFonts w:ascii="Times New Roman" w:hAnsi="Times New Roman"/>
                <w:sz w:val="28"/>
                <w:szCs w:val="28"/>
                <w:lang w:val="kk-KZ"/>
              </w:rPr>
              <w:t>Ыңғайланып отырыңыздар, денелеріңізді түзу ұстаңыздар. Аяқ-қолыңызды айқастырмаңыз. Қолыңызды тізеңізге немесе үстелге қоюға болады. Көздеріңізді жұмуларыңызды өтінемін.</w:t>
            </w:r>
          </w:p>
          <w:p w:rsidR="0060793A" w:rsidRPr="00A416CA" w:rsidRDefault="0060793A" w:rsidP="0060793A">
            <w:pPr>
              <w:spacing w:after="0" w:line="240" w:lineRule="auto"/>
              <w:contextualSpacing/>
              <w:rPr>
                <w:rFonts w:ascii="Times New Roman" w:hAnsi="Times New Roman" w:cs="Times New Roman"/>
                <w:color w:val="333333"/>
                <w:sz w:val="28"/>
                <w:szCs w:val="28"/>
                <w:shd w:val="clear" w:color="auto" w:fill="FFFFFF"/>
                <w:lang w:val="kk-KZ"/>
              </w:rPr>
            </w:pPr>
            <w:r w:rsidRPr="00A416CA">
              <w:rPr>
                <w:rFonts w:ascii="Times New Roman" w:hAnsi="Times New Roman" w:cs="Times New Roman"/>
                <w:color w:val="333333"/>
                <w:sz w:val="28"/>
                <w:szCs w:val="28"/>
                <w:shd w:val="clear" w:color="auto" w:fill="FFFFFF"/>
                <w:lang w:val="kk-KZ"/>
              </w:rPr>
              <w:t>Жәймен көзіңді жұмып мені тыңдаңыздар. Тамаша таңертеңгі ашық күнді елестетіңіз. Сіз тынық та ерекше көлдің жағасындасыз. Тек қана сіздің тыныс алғаныңызбен судың сылдыры ғана естіледі.  Күн жарқырап нұрын төккен сайын сіз өзіңізді жақсы сезінесіз. Құстардың сайрағанымен  шегірткенің шырылын естисіз. Сіз салмақтысыз. Ауа таза және мөлдір, сіз барлық денеңізбен күн жылуын сезінесіз, сіз осы тыныш таңертеңгі мезгіл сияқты бірқалыпты және қозғалыссыз тұрсыз. Сіз өзіңізді бақытты сезінесіз. Барлық  дене мүшелеріңіз тыныштыққа және күн нұрына бөленуде. Сіз жақсы дем алудасыз. Енді жайлап көзімізді ашамыз. Біз тынығып, көңіл-күйіміз жақсарады, сергекпіз жағымды сезімдер күні бойы бізбен бірге болады.</w:t>
            </w:r>
          </w:p>
          <w:p w:rsidR="0060793A" w:rsidRPr="00A416CA" w:rsidRDefault="0060793A" w:rsidP="0060793A">
            <w:pPr>
              <w:pStyle w:val="a4"/>
              <w:ind w:firstLine="318"/>
              <w:contextualSpacing/>
              <w:jc w:val="both"/>
              <w:rPr>
                <w:rFonts w:ascii="Times New Roman" w:eastAsia="Times New Roman" w:hAnsi="Times New Roman"/>
                <w:sz w:val="28"/>
                <w:szCs w:val="28"/>
                <w:lang w:val="kk-KZ" w:eastAsia="ru-RU"/>
              </w:rPr>
            </w:pPr>
            <w:r w:rsidRPr="00A416CA">
              <w:rPr>
                <w:rFonts w:ascii="Times New Roman" w:eastAsia="Times New Roman" w:hAnsi="Times New Roman"/>
                <w:sz w:val="28"/>
                <w:szCs w:val="28"/>
                <w:lang w:val="kk-KZ" w:eastAsia="ru-RU"/>
              </w:rPr>
              <w:t>-Ал, енді көздеріңді ашыңдар, жымиыңдар және осы сезімдеріңді, қуаныштарыңды күні бойы сақтауға тырысыңдар. Рақмет!</w:t>
            </w:r>
          </w:p>
          <w:p w:rsidR="00B67A43" w:rsidRPr="00A416CA" w:rsidRDefault="00B67A43" w:rsidP="0060793A">
            <w:pPr>
              <w:pStyle w:val="a3"/>
              <w:spacing w:before="0" w:beforeAutospacing="0" w:after="0" w:afterAutospacing="0"/>
              <w:contextualSpacing/>
              <w:rPr>
                <w:sz w:val="28"/>
                <w:szCs w:val="28"/>
                <w:lang w:val="kk-KZ"/>
              </w:rPr>
            </w:pPr>
          </w:p>
        </w:tc>
        <w:tc>
          <w:tcPr>
            <w:tcW w:w="1701" w:type="dxa"/>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Әуен, слайд</w:t>
            </w:r>
          </w:p>
        </w:tc>
      </w:tr>
      <w:tr w:rsidR="00B67A43" w:rsidRPr="00A416CA" w:rsidTr="00A416CA">
        <w:tc>
          <w:tcPr>
            <w:tcW w:w="2269" w:type="dxa"/>
          </w:tcPr>
          <w:p w:rsidR="00B67A43" w:rsidRPr="00A416CA" w:rsidRDefault="00B67A43" w:rsidP="00B67A43">
            <w:pPr>
              <w:spacing w:after="0" w:line="240" w:lineRule="auto"/>
              <w:jc w:val="center"/>
              <w:rPr>
                <w:rFonts w:ascii="Times New Roman" w:hAnsi="Times New Roman" w:cs="Times New Roman"/>
                <w:b/>
                <w:sz w:val="28"/>
                <w:szCs w:val="28"/>
                <w:shd w:val="clear" w:color="auto" w:fill="FFFFFF"/>
                <w:lang w:val="kk-KZ"/>
              </w:rPr>
            </w:pPr>
            <w:r w:rsidRPr="00A416CA">
              <w:rPr>
                <w:rFonts w:ascii="Times New Roman" w:hAnsi="Times New Roman" w:cs="Times New Roman"/>
                <w:b/>
                <w:sz w:val="28"/>
                <w:szCs w:val="28"/>
                <w:shd w:val="clear" w:color="auto" w:fill="FFFFFF"/>
                <w:lang w:val="kk-KZ"/>
              </w:rPr>
              <w:t>Топтық жұмыс</w:t>
            </w:r>
          </w:p>
          <w:p w:rsidR="00B67A43" w:rsidRPr="00A416CA" w:rsidRDefault="00B67A43" w:rsidP="00B67A43">
            <w:pPr>
              <w:spacing w:after="0" w:line="240" w:lineRule="auto"/>
              <w:jc w:val="center"/>
              <w:rPr>
                <w:rFonts w:ascii="Times New Roman" w:hAnsi="Times New Roman" w:cs="Times New Roman"/>
                <w:b/>
                <w:sz w:val="28"/>
                <w:szCs w:val="28"/>
                <w:shd w:val="clear" w:color="auto" w:fill="FFFFFF"/>
                <w:lang w:val="kk-KZ"/>
              </w:rPr>
            </w:pPr>
            <w:r w:rsidRPr="00A416CA">
              <w:rPr>
                <w:rFonts w:ascii="Times New Roman" w:hAnsi="Times New Roman" w:cs="Times New Roman"/>
                <w:b/>
                <w:sz w:val="28"/>
                <w:szCs w:val="28"/>
                <w:shd w:val="clear" w:color="auto" w:fill="FFFFFF"/>
                <w:lang w:val="kk-KZ"/>
              </w:rPr>
              <w:t>Үй тапсырмасын тексеру</w:t>
            </w:r>
          </w:p>
        </w:tc>
        <w:tc>
          <w:tcPr>
            <w:tcW w:w="1417" w:type="dxa"/>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6 мин.</w:t>
            </w:r>
          </w:p>
        </w:tc>
        <w:tc>
          <w:tcPr>
            <w:tcW w:w="2693" w:type="dxa"/>
            <w:gridSpan w:val="2"/>
          </w:tcPr>
          <w:p w:rsidR="00B67A43" w:rsidRPr="00A416CA" w:rsidRDefault="00B67A43" w:rsidP="00A416CA">
            <w:pPr>
              <w:spacing w:after="0" w:line="240" w:lineRule="auto"/>
              <w:rPr>
                <w:rFonts w:ascii="Times New Roman" w:eastAsia="Times New Roman" w:hAnsi="Times New Roman"/>
                <w:sz w:val="28"/>
                <w:szCs w:val="28"/>
                <w:lang w:val="kk-KZ"/>
              </w:rPr>
            </w:pPr>
            <w:r w:rsidRPr="00A416CA">
              <w:rPr>
                <w:rFonts w:ascii="Times New Roman" w:hAnsi="Times New Roman" w:cs="Times New Roman"/>
                <w:sz w:val="28"/>
                <w:szCs w:val="28"/>
                <w:lang w:val="kk-KZ"/>
              </w:rPr>
              <w:t>Өткен тақырып бойынша  студенттерге берілген үй жұмысын сұрап, бағалайды.</w:t>
            </w:r>
          </w:p>
        </w:tc>
        <w:tc>
          <w:tcPr>
            <w:tcW w:w="2977" w:type="dxa"/>
            <w:gridSpan w:val="2"/>
          </w:tcPr>
          <w:p w:rsidR="00B67A43" w:rsidRPr="00A416CA" w:rsidRDefault="00B67A43"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Кахот арқылы өткен тақырып бойынша сұрақ-жауап алу. Абайдың қара сөздерін топпен қорғау.</w:t>
            </w:r>
          </w:p>
        </w:tc>
        <w:tc>
          <w:tcPr>
            <w:tcW w:w="1701" w:type="dxa"/>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Слайдтар, </w:t>
            </w:r>
          </w:p>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флипчарт, маркер, асық т.б.</w:t>
            </w:r>
          </w:p>
        </w:tc>
      </w:tr>
      <w:tr w:rsidR="00B67A43" w:rsidRPr="00A416CA" w:rsidTr="00A416CA">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b/>
                <w:sz w:val="28"/>
                <w:szCs w:val="28"/>
                <w:shd w:val="clear" w:color="auto" w:fill="FFFFFF"/>
                <w:lang w:val="kk-KZ"/>
              </w:rPr>
            </w:pPr>
            <w:r w:rsidRPr="00A416CA">
              <w:rPr>
                <w:rFonts w:ascii="Times New Roman" w:hAnsi="Times New Roman" w:cs="Times New Roman"/>
                <w:b/>
                <w:sz w:val="28"/>
                <w:szCs w:val="28"/>
                <w:shd w:val="clear" w:color="auto" w:fill="FFFFFF"/>
                <w:lang w:val="kk-KZ"/>
              </w:rPr>
              <w:t>Дәйексөз:</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2 мин.</w:t>
            </w:r>
          </w:p>
        </w:tc>
        <w:tc>
          <w:tcPr>
            <w:tcW w:w="2693" w:type="dxa"/>
            <w:gridSpan w:val="2"/>
            <w:tcBorders>
              <w:top w:val="single" w:sz="4" w:space="0" w:color="000000"/>
              <w:left w:val="single" w:sz="4" w:space="0" w:color="000000"/>
              <w:bottom w:val="single" w:sz="4" w:space="0" w:color="000000"/>
              <w:right w:val="single" w:sz="4" w:space="0" w:color="000000"/>
            </w:tcBorders>
          </w:tcPr>
          <w:p w:rsidR="00DE0205" w:rsidRPr="00A416CA" w:rsidRDefault="00DE0205" w:rsidP="00DE0205">
            <w:pPr>
              <w:spacing w:after="0" w:line="240" w:lineRule="auto"/>
              <w:jc w:val="both"/>
              <w:rPr>
                <w:rFonts w:ascii="Times New Roman" w:hAnsi="Times New Roman" w:cs="Times New Roman"/>
                <w:sz w:val="28"/>
                <w:szCs w:val="28"/>
                <w:lang w:val="kk-KZ"/>
              </w:rPr>
            </w:pPr>
            <w:r w:rsidRPr="00A416CA">
              <w:rPr>
                <w:rFonts w:ascii="Times New Roman" w:hAnsi="Times New Roman" w:cs="Times New Roman"/>
                <w:sz w:val="28"/>
                <w:szCs w:val="28"/>
                <w:lang w:val="kk-KZ"/>
              </w:rPr>
              <w:t>Шәкәрім – Абайдың ақындық мектебінің ірі өкілі”</w:t>
            </w:r>
          </w:p>
          <w:p w:rsidR="00DE0205" w:rsidRPr="00A416CA" w:rsidRDefault="00DE0205" w:rsidP="00A416CA">
            <w:pPr>
              <w:spacing w:after="0" w:line="240" w:lineRule="auto"/>
              <w:jc w:val="both"/>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                </w:t>
            </w:r>
            <w:r w:rsidRPr="00A416CA">
              <w:rPr>
                <w:rFonts w:ascii="Times New Roman" w:hAnsi="Times New Roman" w:cs="Times New Roman"/>
                <w:b/>
                <w:bCs/>
                <w:sz w:val="28"/>
                <w:szCs w:val="28"/>
                <w:lang w:val="kk-KZ"/>
              </w:rPr>
              <w:t>М.Әуезов</w:t>
            </w:r>
          </w:p>
          <w:p w:rsidR="00B67A43" w:rsidRPr="00A416CA" w:rsidRDefault="00B67A43" w:rsidP="00A416CA">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-Автор  бұл  дәйексөз  арқылы  не  айтқысы  </w:t>
            </w:r>
            <w:r w:rsidR="00A416CA">
              <w:rPr>
                <w:rFonts w:ascii="Times New Roman" w:hAnsi="Times New Roman" w:cs="Times New Roman"/>
                <w:sz w:val="28"/>
                <w:szCs w:val="28"/>
                <w:lang w:val="kk-KZ"/>
              </w:rPr>
              <w:t>к</w:t>
            </w:r>
            <w:r w:rsidRPr="00A416CA">
              <w:rPr>
                <w:rFonts w:ascii="Times New Roman" w:hAnsi="Times New Roman" w:cs="Times New Roman"/>
                <w:sz w:val="28"/>
                <w:szCs w:val="28"/>
                <w:lang w:val="kk-KZ"/>
              </w:rPr>
              <w:t>елген?</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Суденттер дәйексөздің мағынасын ашып, өз пікірлерін айтады.</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highlight w:val="yellow"/>
                <w:lang w:val="kk-KZ"/>
              </w:rPr>
            </w:pPr>
            <w:r w:rsidRPr="00A416CA">
              <w:rPr>
                <w:rFonts w:ascii="Times New Roman" w:hAnsi="Times New Roman" w:cs="Times New Roman"/>
                <w:sz w:val="28"/>
                <w:szCs w:val="28"/>
                <w:lang w:val="kk-KZ"/>
              </w:rPr>
              <w:t>Слайд,асық</w:t>
            </w:r>
          </w:p>
        </w:tc>
      </w:tr>
      <w:tr w:rsidR="00B67A43" w:rsidRPr="00A416CA" w:rsidTr="00516791">
        <w:trPr>
          <w:trHeight w:val="335"/>
        </w:trPr>
        <w:tc>
          <w:tcPr>
            <w:tcW w:w="11057" w:type="dxa"/>
            <w:gridSpan w:val="7"/>
          </w:tcPr>
          <w:p w:rsidR="00B67A43" w:rsidRPr="00A416CA" w:rsidRDefault="00B67A43" w:rsidP="00B67A43">
            <w:pPr>
              <w:pStyle w:val="a3"/>
              <w:spacing w:before="0" w:beforeAutospacing="0" w:after="0" w:afterAutospacing="0"/>
              <w:jc w:val="center"/>
              <w:rPr>
                <w:sz w:val="28"/>
                <w:szCs w:val="28"/>
                <w:lang w:val="kk-KZ"/>
              </w:rPr>
            </w:pPr>
            <w:r w:rsidRPr="00A416CA">
              <w:rPr>
                <w:b/>
                <w:bCs/>
                <w:sz w:val="28"/>
                <w:szCs w:val="28"/>
                <w:lang w:val="kk-KZ"/>
              </w:rPr>
              <w:t>Ішкі интеграция </w:t>
            </w:r>
            <w:r w:rsidRPr="00A416CA">
              <w:rPr>
                <w:sz w:val="28"/>
                <w:szCs w:val="28"/>
                <w:lang w:val="kk-KZ"/>
              </w:rPr>
              <w:t>(сабақтың мазмұнына жалпыадамзаттық құндылықтарды интеграциялау)</w:t>
            </w:r>
          </w:p>
        </w:tc>
      </w:tr>
      <w:tr w:rsidR="00B67A43" w:rsidRPr="00A416CA" w:rsidTr="00A416CA">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b/>
                <w:sz w:val="28"/>
                <w:szCs w:val="28"/>
                <w:shd w:val="clear" w:color="auto" w:fill="FFFFFF"/>
                <w:lang w:val="kk-KZ"/>
              </w:rPr>
            </w:pPr>
            <w:r w:rsidRPr="00A416CA">
              <w:rPr>
                <w:rFonts w:ascii="Times New Roman" w:hAnsi="Times New Roman" w:cs="Times New Roman"/>
                <w:b/>
                <w:sz w:val="28"/>
                <w:szCs w:val="28"/>
                <w:lang w:val="kk-KZ"/>
              </w:rPr>
              <w:lastRenderedPageBreak/>
              <w:t xml:space="preserve">Ой қозғау </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7</w:t>
            </w:r>
          </w:p>
        </w:tc>
        <w:tc>
          <w:tcPr>
            <w:tcW w:w="2693"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contextualSpacing/>
              <w:rPr>
                <w:rFonts w:ascii="Times New Roman" w:hAnsi="Times New Roman" w:cs="Times New Roman"/>
                <w:sz w:val="28"/>
                <w:szCs w:val="28"/>
                <w:lang w:val="kk-KZ"/>
              </w:rPr>
            </w:pPr>
            <w:r w:rsidRPr="00A416CA">
              <w:rPr>
                <w:rFonts w:ascii="Times New Roman" w:hAnsi="Times New Roman" w:cs="Times New Roman"/>
                <w:b/>
                <w:sz w:val="28"/>
                <w:szCs w:val="28"/>
                <w:lang w:val="kk-KZ"/>
              </w:rPr>
              <w:t xml:space="preserve">«Шәкәрім кім?» </w:t>
            </w:r>
            <w:r w:rsidRPr="00A416CA">
              <w:rPr>
                <w:rFonts w:ascii="Times New Roman" w:hAnsi="Times New Roman" w:cs="Times New Roman"/>
                <w:sz w:val="28"/>
                <w:szCs w:val="28"/>
                <w:lang w:val="kk-KZ"/>
              </w:rPr>
              <w:t xml:space="preserve">деген сұраққа интербелсенді тақтадан Шәкәрім туралы слайд көрсетіледі. </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Әр топ студенттері Шәкәрім бойынша өз білімдерін ортаға салады</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highlight w:val="yellow"/>
                <w:lang w:val="kk-KZ"/>
              </w:rPr>
            </w:pPr>
            <w:r w:rsidRPr="00A416CA">
              <w:rPr>
                <w:rFonts w:ascii="Times New Roman" w:hAnsi="Times New Roman" w:cs="Times New Roman"/>
                <w:sz w:val="28"/>
                <w:szCs w:val="28"/>
                <w:lang w:val="kk-KZ"/>
              </w:rPr>
              <w:t>Слайд, асық</w:t>
            </w:r>
          </w:p>
        </w:tc>
      </w:tr>
      <w:tr w:rsidR="00B67A43" w:rsidRPr="00A416CA" w:rsidTr="00A416CA">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«Жылдар сөйлейді»</w:t>
            </w:r>
          </w:p>
          <w:p w:rsidR="00DE0205" w:rsidRPr="00A416CA" w:rsidRDefault="00DE0205"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(оқулықпен жұмыс)</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ED7A2D" w:rsidP="00B67A43">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6</w:t>
            </w:r>
          </w:p>
        </w:tc>
        <w:tc>
          <w:tcPr>
            <w:tcW w:w="2693"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A416CA">
            <w:pPr>
              <w:spacing w:after="0" w:line="240" w:lineRule="auto"/>
              <w:rPr>
                <w:rFonts w:ascii="Times New Roman" w:hAnsi="Times New Roman" w:cs="Times New Roman"/>
                <w:b/>
                <w:sz w:val="28"/>
                <w:szCs w:val="28"/>
                <w:lang w:val="kk-KZ"/>
              </w:rPr>
            </w:pPr>
            <w:r w:rsidRPr="00A416CA">
              <w:rPr>
                <w:rFonts w:ascii="Times New Roman" w:hAnsi="Times New Roman" w:cs="Times New Roman"/>
                <w:sz w:val="28"/>
                <w:szCs w:val="28"/>
                <w:lang w:val="kk-KZ"/>
              </w:rPr>
              <w:t>Интербелсенді тақтадан Шәкәрімнің өмірі және шығармашылығына қатысты жылдар көрсетіледі.</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Студенттер білгендері, оқығандары бойынша жылдарға мәлімет береді.</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Слайд, асық</w:t>
            </w:r>
          </w:p>
        </w:tc>
      </w:tr>
      <w:tr w:rsidR="00B67A43" w:rsidRPr="008A5AB3" w:rsidTr="00A416CA">
        <w:trPr>
          <w:trHeight w:val="7559"/>
        </w:trPr>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DE0205">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Мағынаны тану</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7B1E34"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8</w:t>
            </w:r>
          </w:p>
        </w:tc>
        <w:tc>
          <w:tcPr>
            <w:tcW w:w="2693"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Әр  топқа ақынның «Жастарға» өлеңі беріледі.</w:t>
            </w:r>
            <w:r w:rsidR="00C63A20" w:rsidRPr="00A416CA">
              <w:rPr>
                <w:rFonts w:ascii="Times New Roman" w:hAnsi="Times New Roman" w:cs="Times New Roman"/>
                <w:sz w:val="28"/>
                <w:szCs w:val="28"/>
                <w:lang w:val="kk-KZ"/>
              </w:rPr>
              <w:t xml:space="preserve"> Әр топқа тапсырма таратылады.</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both"/>
              <w:rPr>
                <w:rFonts w:ascii="Times New Roman" w:hAnsi="Times New Roman" w:cs="Times New Roman"/>
                <w:sz w:val="28"/>
                <w:szCs w:val="28"/>
                <w:lang w:val="kk-KZ"/>
              </w:rPr>
            </w:pPr>
            <w:r w:rsidRPr="00A416CA">
              <w:rPr>
                <w:rFonts w:ascii="Times New Roman" w:hAnsi="Times New Roman" w:cs="Times New Roman"/>
                <w:sz w:val="28"/>
                <w:szCs w:val="28"/>
                <w:lang w:val="kk-KZ"/>
              </w:rPr>
              <w:t>Өлеңнің желісі бойынша мазмұнын ортаға салып талқылап қорғайды, өмірмен байланыстырады.</w:t>
            </w:r>
          </w:p>
          <w:p w:rsidR="007B1E34" w:rsidRPr="00A416CA" w:rsidRDefault="007B1E34" w:rsidP="007B1E34">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1 топ.Абай мен</w:t>
            </w:r>
          </w:p>
          <w:p w:rsidR="007B1E34" w:rsidRPr="00A416CA" w:rsidRDefault="007B1E34" w:rsidP="007B1E34">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Шәкәрімнің жырларындағы ұқсастықтары мен  айырмашылығы.</w:t>
            </w:r>
          </w:p>
          <w:p w:rsidR="007B1E34" w:rsidRPr="00A416CA" w:rsidRDefault="007B1E34" w:rsidP="007B1E34">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2 топ. Шәкәрім өлеңіндегі Абай образы.</w:t>
            </w:r>
          </w:p>
          <w:p w:rsidR="007B1E34" w:rsidRPr="00A416CA" w:rsidRDefault="007B1E34" w:rsidP="007B1E34">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3 топ. Шәкәрім шығармасындағы жағымсыз қасиеттерді жіктеп, сипаттама беріңдер.</w:t>
            </w:r>
          </w:p>
          <w:p w:rsidR="007B1E34" w:rsidRPr="00A416CA" w:rsidRDefault="007B1E34" w:rsidP="007B1E34">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4 топ. Ақын өлеңіндегі негізгі идеяны көрсетіп, талдаңдар.</w:t>
            </w:r>
          </w:p>
          <w:p w:rsidR="00B67A43" w:rsidRPr="00A416CA" w:rsidRDefault="007B1E34" w:rsidP="007B1E34">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5 топ. Өлеңнің желісі бойынша эссе жазу («Екі сөйлем» әдісі бойынша әр студент өлеңнен алған әсерін жазады да, ақ параққа барлығын біріктіріп желімдейді.)</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highlight w:val="yellow"/>
                <w:lang w:val="kk-KZ"/>
              </w:rPr>
            </w:pPr>
            <w:r w:rsidRPr="00A416CA">
              <w:rPr>
                <w:rFonts w:ascii="Times New Roman" w:hAnsi="Times New Roman" w:cs="Times New Roman"/>
                <w:sz w:val="28"/>
                <w:szCs w:val="28"/>
                <w:lang w:val="kk-KZ"/>
              </w:rPr>
              <w:t>Оқулық, өлең жазылған қағаздар, асық</w:t>
            </w:r>
            <w:r w:rsidR="007B1E34" w:rsidRPr="00A416CA">
              <w:rPr>
                <w:rFonts w:ascii="Times New Roman" w:hAnsi="Times New Roman" w:cs="Times New Roman"/>
                <w:sz w:val="28"/>
                <w:szCs w:val="28"/>
                <w:lang w:val="kk-KZ"/>
              </w:rPr>
              <w:t>, постер</w:t>
            </w:r>
          </w:p>
        </w:tc>
      </w:tr>
      <w:tr w:rsidR="00B67A43" w:rsidRPr="00A416CA" w:rsidTr="00A416CA">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Сергіту сәті</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2</w:t>
            </w:r>
          </w:p>
        </w:tc>
        <w:tc>
          <w:tcPr>
            <w:tcW w:w="2693" w:type="dxa"/>
            <w:gridSpan w:val="2"/>
            <w:tcBorders>
              <w:top w:val="single" w:sz="4" w:space="0" w:color="000000"/>
              <w:left w:val="single" w:sz="4" w:space="0" w:color="000000"/>
              <w:bottom w:val="single" w:sz="4" w:space="0" w:color="000000"/>
              <w:right w:val="single" w:sz="4" w:space="0" w:color="000000"/>
            </w:tcBorders>
          </w:tcPr>
          <w:p w:rsidR="00A416CA" w:rsidRDefault="007B1E34" w:rsidP="00A416CA">
            <w:pPr>
              <w:spacing w:after="0" w:line="240" w:lineRule="auto"/>
              <w:contextualSpacing/>
              <w:rPr>
                <w:rFonts w:ascii="Times New Roman" w:hAnsi="Times New Roman" w:cs="Times New Roman"/>
                <w:sz w:val="28"/>
                <w:szCs w:val="28"/>
                <w:lang w:val="kk-KZ"/>
              </w:rPr>
            </w:pPr>
            <w:r w:rsidRPr="00A416CA">
              <w:rPr>
                <w:rFonts w:ascii="Times New Roman" w:hAnsi="Times New Roman" w:cs="Times New Roman"/>
                <w:sz w:val="28"/>
                <w:szCs w:val="28"/>
                <w:lang w:val="kk-KZ"/>
              </w:rPr>
              <w:t>Ш.</w:t>
            </w:r>
            <w:r w:rsidR="00B67A43" w:rsidRPr="00A416CA">
              <w:rPr>
                <w:rFonts w:ascii="Times New Roman" w:hAnsi="Times New Roman" w:cs="Times New Roman"/>
                <w:sz w:val="28"/>
                <w:szCs w:val="28"/>
                <w:lang w:val="kk-KZ"/>
              </w:rPr>
              <w:t>Құдайбердіұлы</w:t>
            </w:r>
          </w:p>
          <w:p w:rsidR="00B67A43" w:rsidRPr="00A416CA" w:rsidRDefault="00B67A43" w:rsidP="00A416CA">
            <w:pPr>
              <w:spacing w:after="0" w:line="240" w:lineRule="auto"/>
              <w:contextualSpacing/>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ның «Бұл ән бұрынғы әннен </w:t>
            </w:r>
            <w:r w:rsidRPr="00A416CA">
              <w:rPr>
                <w:rFonts w:ascii="Times New Roman" w:hAnsi="Times New Roman" w:cs="Times New Roman"/>
                <w:sz w:val="28"/>
                <w:szCs w:val="28"/>
                <w:lang w:val="kk-KZ"/>
              </w:rPr>
              <w:lastRenderedPageBreak/>
              <w:t>өзгерек» әнін орындау</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contextualSpacing/>
              <w:rPr>
                <w:rFonts w:ascii="Times New Roman" w:hAnsi="Times New Roman" w:cs="Times New Roman"/>
                <w:sz w:val="28"/>
                <w:szCs w:val="28"/>
                <w:lang w:val="kk-KZ"/>
              </w:rPr>
            </w:pPr>
            <w:r w:rsidRPr="00A416CA">
              <w:rPr>
                <w:rFonts w:ascii="Times New Roman" w:hAnsi="Times New Roman" w:cs="Times New Roman"/>
                <w:sz w:val="28"/>
                <w:szCs w:val="28"/>
                <w:lang w:val="kk-KZ"/>
              </w:rPr>
              <w:lastRenderedPageBreak/>
              <w:t>Студенттер әнді орындайды, әрі тынығады.</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Слаид, музыка</w:t>
            </w:r>
          </w:p>
        </w:tc>
      </w:tr>
      <w:tr w:rsidR="00B67A43" w:rsidRPr="00A416CA" w:rsidTr="00A416CA">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A416CA">
            <w:pPr>
              <w:pStyle w:val="a4"/>
              <w:rPr>
                <w:rFonts w:ascii="Times New Roman" w:hAnsi="Times New Roman"/>
                <w:b/>
                <w:sz w:val="28"/>
                <w:szCs w:val="28"/>
                <w:lang w:eastAsia="ru-RU"/>
              </w:rPr>
            </w:pPr>
            <w:proofErr w:type="spellStart"/>
            <w:r w:rsidRPr="00A416CA">
              <w:rPr>
                <w:rFonts w:ascii="Times New Roman" w:hAnsi="Times New Roman"/>
                <w:b/>
                <w:sz w:val="28"/>
                <w:szCs w:val="28"/>
                <w:lang w:eastAsia="ru-RU"/>
              </w:rPr>
              <w:lastRenderedPageBreak/>
              <w:t>Сабақты</w:t>
            </w:r>
            <w:proofErr w:type="spellEnd"/>
            <w:r w:rsidRPr="00A416CA">
              <w:rPr>
                <w:rFonts w:ascii="Times New Roman" w:hAnsi="Times New Roman"/>
                <w:b/>
                <w:sz w:val="28"/>
                <w:szCs w:val="28"/>
                <w:lang w:val="kk-KZ" w:eastAsia="ru-RU"/>
              </w:rPr>
              <w:t xml:space="preserve"> </w:t>
            </w:r>
            <w:proofErr w:type="spellStart"/>
            <w:r w:rsidRPr="00A416CA">
              <w:rPr>
                <w:rFonts w:ascii="Times New Roman" w:hAnsi="Times New Roman"/>
                <w:b/>
                <w:sz w:val="28"/>
                <w:szCs w:val="28"/>
                <w:lang w:eastAsia="ru-RU"/>
              </w:rPr>
              <w:t>бекіту</w:t>
            </w:r>
            <w:proofErr w:type="spellEnd"/>
          </w:p>
          <w:p w:rsidR="007B1E34" w:rsidRPr="00A416CA" w:rsidRDefault="007B1E34" w:rsidP="00B67A43">
            <w:pPr>
              <w:pStyle w:val="a4"/>
              <w:ind w:firstLine="318"/>
              <w:rPr>
                <w:rFonts w:ascii="Times New Roman" w:hAnsi="Times New Roman"/>
                <w:b/>
                <w:sz w:val="28"/>
                <w:szCs w:val="28"/>
                <w:lang w:val="kk-KZ" w:eastAsia="ru-RU"/>
              </w:rPr>
            </w:pPr>
          </w:p>
          <w:p w:rsidR="00B67A43" w:rsidRPr="00A416CA" w:rsidRDefault="007B1E34" w:rsidP="007B1E34">
            <w:pPr>
              <w:pStyle w:val="a4"/>
              <w:ind w:firstLine="318"/>
              <w:rPr>
                <w:rFonts w:ascii="Times New Roman" w:hAnsi="Times New Roman"/>
                <w:b/>
                <w:sz w:val="28"/>
                <w:szCs w:val="28"/>
                <w:lang w:val="kk-KZ"/>
              </w:rPr>
            </w:pPr>
            <w:r w:rsidRPr="00A416CA">
              <w:rPr>
                <w:rFonts w:ascii="Times New Roman" w:hAnsi="Times New Roman"/>
                <w:b/>
                <w:sz w:val="28"/>
                <w:szCs w:val="28"/>
                <w:lang w:val="kk-KZ"/>
              </w:rPr>
              <w:t>«Жақсылық тамшысы» әдісі</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ED7A2D" w:rsidP="00B67A43">
            <w:pPr>
              <w:spacing w:after="0" w:line="240" w:lineRule="auto"/>
              <w:jc w:val="center"/>
              <w:rPr>
                <w:rFonts w:ascii="Times New Roman" w:hAnsi="Times New Roman"/>
                <w:sz w:val="28"/>
                <w:szCs w:val="28"/>
                <w:lang w:val="kk-KZ"/>
              </w:rPr>
            </w:pPr>
            <w:r>
              <w:rPr>
                <w:rFonts w:ascii="Times New Roman" w:hAnsi="Times New Roman" w:cs="Times New Roman"/>
                <w:sz w:val="28"/>
                <w:szCs w:val="28"/>
                <w:lang w:eastAsia="ru-RU"/>
              </w:rPr>
              <w:t>3</w:t>
            </w:r>
          </w:p>
        </w:tc>
        <w:tc>
          <w:tcPr>
            <w:tcW w:w="2693" w:type="dxa"/>
            <w:gridSpan w:val="2"/>
            <w:tcBorders>
              <w:top w:val="single" w:sz="4" w:space="0" w:color="000000"/>
              <w:left w:val="single" w:sz="4" w:space="0" w:color="000000"/>
              <w:bottom w:val="single" w:sz="4" w:space="0" w:color="000000"/>
              <w:right w:val="single" w:sz="4" w:space="0" w:color="000000"/>
            </w:tcBorders>
          </w:tcPr>
          <w:p w:rsidR="00B67A43" w:rsidRPr="00A416CA" w:rsidRDefault="002A4742"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«Жастарға» өлеңінің тәрбиелік мәнін бір сөзбен түйіндеп, жақсылық тамшысы кемесіне орналастыру.</w:t>
            </w:r>
          </w:p>
          <w:p w:rsidR="002A4742" w:rsidRPr="00A416CA" w:rsidRDefault="002A4742" w:rsidP="00B67A43">
            <w:pPr>
              <w:spacing w:after="0" w:line="240" w:lineRule="auto"/>
              <w:rPr>
                <w:rFonts w:ascii="Times New Roman" w:hAnsi="Times New Roman" w:cs="Times New Roman"/>
                <w:sz w:val="28"/>
                <w:szCs w:val="28"/>
                <w:lang w:val="kk-KZ"/>
              </w:rPr>
            </w:pPr>
            <w:r w:rsidRPr="00A416CA">
              <w:rPr>
                <w:rFonts w:ascii="Times New Roman" w:hAnsi="Times New Roman" w:cs="Times New Roman"/>
                <w:sz w:val="28"/>
                <w:szCs w:val="28"/>
                <w:lang w:val="kk-KZ"/>
              </w:rPr>
              <w:t>-Балалар, желкенсіз кемеге назар аударыңыздар. Айдында алаңсыз жүзу үшін біздер жақсылық тамшысының желкенін көтерейік.</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pStyle w:val="a4"/>
              <w:ind w:left="34"/>
              <w:jc w:val="both"/>
              <w:rPr>
                <w:rFonts w:ascii="Times New Roman" w:hAnsi="Times New Roman"/>
                <w:bCs/>
                <w:iCs/>
                <w:sz w:val="28"/>
                <w:szCs w:val="28"/>
                <w:highlight w:val="yellow"/>
                <w:lang w:val="kk-KZ"/>
              </w:rPr>
            </w:pPr>
          </w:p>
          <w:p w:rsidR="002A4742" w:rsidRPr="00A416CA" w:rsidRDefault="002A4742" w:rsidP="00B67A43">
            <w:pPr>
              <w:pStyle w:val="a4"/>
              <w:ind w:left="34"/>
              <w:jc w:val="both"/>
              <w:rPr>
                <w:rFonts w:ascii="Times New Roman" w:hAnsi="Times New Roman"/>
                <w:bCs/>
                <w:iCs/>
                <w:sz w:val="28"/>
                <w:szCs w:val="28"/>
                <w:highlight w:val="yellow"/>
                <w:lang w:val="kk-KZ"/>
              </w:rPr>
            </w:pPr>
            <w:r w:rsidRPr="00A416CA">
              <w:rPr>
                <w:rFonts w:ascii="Times New Roman" w:hAnsi="Times New Roman"/>
                <w:bCs/>
                <w:iCs/>
                <w:sz w:val="28"/>
                <w:szCs w:val="28"/>
                <w:lang w:val="kk-KZ"/>
              </w:rPr>
              <w:t>Студенттер түйінді ойын жазып, кемеге желкен жасайды.</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p>
          <w:p w:rsidR="002A4742" w:rsidRPr="00A416CA" w:rsidRDefault="002A4742"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Стикер, маркер, кеме макеті</w:t>
            </w:r>
          </w:p>
        </w:tc>
      </w:tr>
      <w:tr w:rsidR="00B67A43" w:rsidRPr="00A416CA" w:rsidTr="00A416CA">
        <w:tc>
          <w:tcPr>
            <w:tcW w:w="2269"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Бағалау</w:t>
            </w:r>
          </w:p>
        </w:tc>
        <w:tc>
          <w:tcPr>
            <w:tcW w:w="1417"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2 мин.</w:t>
            </w:r>
          </w:p>
        </w:tc>
        <w:tc>
          <w:tcPr>
            <w:tcW w:w="2693"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contextualSpacing/>
              <w:jc w:val="both"/>
              <w:rPr>
                <w:rFonts w:ascii="Times New Roman" w:hAnsi="Times New Roman"/>
                <w:sz w:val="28"/>
                <w:szCs w:val="28"/>
                <w:lang w:val="kk-KZ"/>
              </w:rPr>
            </w:pPr>
            <w:r w:rsidRPr="00A416CA">
              <w:rPr>
                <w:rFonts w:ascii="Times New Roman" w:hAnsi="Times New Roman"/>
                <w:sz w:val="28"/>
                <w:szCs w:val="28"/>
                <w:lang w:val="kk-KZ"/>
              </w:rPr>
              <w:t>Критерийлер бойынша студенттердің жинаған асықтары арқылы топты және жеке студенттерді бағалайды.</w:t>
            </w:r>
          </w:p>
        </w:tc>
        <w:tc>
          <w:tcPr>
            <w:tcW w:w="2977" w:type="dxa"/>
            <w:gridSpan w:val="2"/>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contextualSpacing/>
              <w:rPr>
                <w:rFonts w:ascii="Times New Roman" w:hAnsi="Times New Roman"/>
                <w:sz w:val="28"/>
                <w:szCs w:val="28"/>
                <w:lang w:val="kk-KZ"/>
              </w:rPr>
            </w:pPr>
            <w:r w:rsidRPr="00A416CA">
              <w:rPr>
                <w:rFonts w:ascii="Times New Roman" w:hAnsi="Times New Roman"/>
                <w:sz w:val="28"/>
                <w:szCs w:val="28"/>
                <w:lang w:val="kk-KZ"/>
              </w:rPr>
              <w:t>Студенттер бағаланады.</w:t>
            </w:r>
          </w:p>
        </w:tc>
        <w:tc>
          <w:tcPr>
            <w:tcW w:w="1701" w:type="dxa"/>
            <w:tcBorders>
              <w:top w:val="single" w:sz="4" w:space="0" w:color="000000"/>
              <w:left w:val="single" w:sz="4" w:space="0" w:color="000000"/>
              <w:bottom w:val="single" w:sz="4" w:space="0" w:color="000000"/>
              <w:right w:val="single" w:sz="4" w:space="0" w:color="000000"/>
            </w:tcBorders>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Топ тізімі мен асықтар</w:t>
            </w:r>
          </w:p>
        </w:tc>
      </w:tr>
      <w:tr w:rsidR="00B67A43" w:rsidRPr="00A416CA" w:rsidTr="00A416CA">
        <w:tc>
          <w:tcPr>
            <w:tcW w:w="2269" w:type="dxa"/>
          </w:tcPr>
          <w:p w:rsidR="00B67A43" w:rsidRPr="00A416CA" w:rsidRDefault="00B67A43" w:rsidP="00B67A43">
            <w:pPr>
              <w:spacing w:after="0" w:line="240" w:lineRule="auto"/>
              <w:jc w:val="center"/>
              <w:rPr>
                <w:rFonts w:ascii="Times New Roman" w:hAnsi="Times New Roman" w:cs="Times New Roman"/>
                <w:b/>
                <w:sz w:val="28"/>
                <w:szCs w:val="28"/>
                <w:lang w:val="kk-KZ"/>
              </w:rPr>
            </w:pPr>
            <w:r w:rsidRPr="00A416CA">
              <w:rPr>
                <w:rFonts w:ascii="Times New Roman" w:hAnsi="Times New Roman" w:cs="Times New Roman"/>
                <w:b/>
                <w:sz w:val="28"/>
                <w:szCs w:val="28"/>
                <w:lang w:val="kk-KZ"/>
              </w:rPr>
              <w:t>Үй жұмысы</w:t>
            </w:r>
          </w:p>
          <w:p w:rsidR="00B67A43" w:rsidRPr="00A416CA" w:rsidRDefault="00B67A43" w:rsidP="00B67A43">
            <w:pPr>
              <w:spacing w:after="0" w:line="240" w:lineRule="auto"/>
              <w:jc w:val="center"/>
              <w:rPr>
                <w:rFonts w:ascii="Times New Roman" w:hAnsi="Times New Roman" w:cs="Times New Roman"/>
                <w:b/>
                <w:sz w:val="28"/>
                <w:szCs w:val="28"/>
                <w:lang w:val="kk-KZ"/>
              </w:rPr>
            </w:pPr>
          </w:p>
        </w:tc>
        <w:tc>
          <w:tcPr>
            <w:tcW w:w="1417" w:type="dxa"/>
          </w:tcPr>
          <w:p w:rsidR="00B67A43" w:rsidRPr="00A416CA" w:rsidRDefault="00ED7A2D" w:rsidP="00B67A43">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2</w:t>
            </w:r>
            <w:r w:rsidR="00B67A43" w:rsidRPr="00A416CA">
              <w:rPr>
                <w:rFonts w:ascii="Times New Roman" w:hAnsi="Times New Roman" w:cs="Times New Roman"/>
                <w:sz w:val="28"/>
                <w:szCs w:val="28"/>
                <w:lang w:val="kk-KZ"/>
              </w:rPr>
              <w:t xml:space="preserve"> мин.</w:t>
            </w:r>
          </w:p>
        </w:tc>
        <w:tc>
          <w:tcPr>
            <w:tcW w:w="5670" w:type="dxa"/>
            <w:gridSpan w:val="4"/>
          </w:tcPr>
          <w:p w:rsidR="00B67A43" w:rsidRPr="00A416CA" w:rsidRDefault="00B67A43" w:rsidP="002D2696">
            <w:pPr>
              <w:pStyle w:val="a4"/>
              <w:tabs>
                <w:tab w:val="left" w:pos="851"/>
              </w:tabs>
              <w:ind w:right="141" w:firstLine="176"/>
              <w:jc w:val="both"/>
              <w:rPr>
                <w:rFonts w:ascii="Times New Roman" w:hAnsi="Times New Roman"/>
                <w:sz w:val="28"/>
                <w:szCs w:val="28"/>
                <w:lang w:val="kk-KZ"/>
              </w:rPr>
            </w:pPr>
            <w:r w:rsidRPr="00A416CA">
              <w:rPr>
                <w:rFonts w:ascii="Times New Roman" w:hAnsi="Times New Roman"/>
                <w:sz w:val="28"/>
                <w:szCs w:val="28"/>
                <w:lang w:val="kk-KZ"/>
              </w:rPr>
              <w:t>Ш.Құдайбердіұлының шығармалары</w:t>
            </w:r>
            <w:r w:rsidR="002D2696" w:rsidRPr="00A416CA">
              <w:rPr>
                <w:rFonts w:ascii="Times New Roman" w:hAnsi="Times New Roman"/>
                <w:sz w:val="28"/>
                <w:szCs w:val="28"/>
                <w:lang w:val="kk-KZ"/>
              </w:rPr>
              <w:t>н оқу,</w:t>
            </w:r>
            <w:r w:rsidRPr="00A416CA">
              <w:rPr>
                <w:rFonts w:ascii="Times New Roman" w:hAnsi="Times New Roman"/>
                <w:sz w:val="28"/>
                <w:szCs w:val="28"/>
                <w:lang w:val="kk-KZ"/>
              </w:rPr>
              <w:t xml:space="preserve"> «Жастарға» өлеңін жаттау</w:t>
            </w:r>
          </w:p>
        </w:tc>
        <w:tc>
          <w:tcPr>
            <w:tcW w:w="1701" w:type="dxa"/>
          </w:tcPr>
          <w:p w:rsidR="00B67A43" w:rsidRPr="00A416CA" w:rsidRDefault="00B67A43" w:rsidP="00B67A43">
            <w:pPr>
              <w:spacing w:after="0" w:line="240" w:lineRule="auto"/>
              <w:jc w:val="center"/>
              <w:rPr>
                <w:rFonts w:ascii="Times New Roman" w:hAnsi="Times New Roman" w:cs="Times New Roman"/>
                <w:sz w:val="28"/>
                <w:szCs w:val="28"/>
                <w:lang w:val="kk-KZ"/>
              </w:rPr>
            </w:pPr>
            <w:r w:rsidRPr="00A416CA">
              <w:rPr>
                <w:rFonts w:ascii="Times New Roman" w:hAnsi="Times New Roman" w:cs="Times New Roman"/>
                <w:sz w:val="28"/>
                <w:szCs w:val="28"/>
                <w:lang w:val="kk-KZ"/>
              </w:rPr>
              <w:t xml:space="preserve">Слайд </w:t>
            </w:r>
          </w:p>
        </w:tc>
      </w:tr>
      <w:tr w:rsidR="00B67A43" w:rsidRPr="00A416CA" w:rsidTr="00A416CA">
        <w:tc>
          <w:tcPr>
            <w:tcW w:w="2269" w:type="dxa"/>
          </w:tcPr>
          <w:p w:rsidR="00B67A43" w:rsidRPr="00A416CA" w:rsidRDefault="00B67A43" w:rsidP="00B67A43">
            <w:pPr>
              <w:pStyle w:val="a4"/>
              <w:jc w:val="center"/>
              <w:rPr>
                <w:rFonts w:ascii="Times New Roman" w:eastAsia="Times New Roman" w:hAnsi="Times New Roman"/>
                <w:b/>
                <w:color w:val="000000"/>
                <w:sz w:val="28"/>
                <w:szCs w:val="28"/>
                <w:lang w:val="kk-KZ" w:eastAsia="ru-RU"/>
              </w:rPr>
            </w:pPr>
            <w:r w:rsidRPr="00A416CA">
              <w:rPr>
                <w:rFonts w:ascii="Times New Roman" w:eastAsia="Times New Roman" w:hAnsi="Times New Roman"/>
                <w:b/>
                <w:color w:val="000000"/>
                <w:sz w:val="28"/>
                <w:szCs w:val="28"/>
                <w:lang w:val="kk-KZ" w:eastAsia="ru-RU"/>
              </w:rPr>
              <w:t>Сабақтың соңғы тыныштық сәтi</w:t>
            </w:r>
          </w:p>
          <w:p w:rsidR="00B67A43" w:rsidRPr="00A416CA" w:rsidRDefault="00B67A43" w:rsidP="00B67A43">
            <w:pPr>
              <w:spacing w:after="0" w:line="240" w:lineRule="auto"/>
              <w:jc w:val="center"/>
              <w:rPr>
                <w:rFonts w:ascii="Times New Roman" w:hAnsi="Times New Roman" w:cs="Times New Roman"/>
                <w:b/>
                <w:sz w:val="28"/>
                <w:szCs w:val="28"/>
                <w:lang w:val="kk-KZ"/>
              </w:rPr>
            </w:pPr>
          </w:p>
        </w:tc>
        <w:tc>
          <w:tcPr>
            <w:tcW w:w="1417" w:type="dxa"/>
          </w:tcPr>
          <w:p w:rsidR="00B67A43" w:rsidRPr="00A416CA" w:rsidRDefault="00ED7A2D" w:rsidP="00B67A43">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2</w:t>
            </w:r>
            <w:r w:rsidR="00B67A43" w:rsidRPr="00A416CA">
              <w:rPr>
                <w:rFonts w:ascii="Times New Roman" w:hAnsi="Times New Roman" w:cs="Times New Roman"/>
                <w:sz w:val="28"/>
                <w:szCs w:val="28"/>
                <w:lang w:val="kk-KZ"/>
              </w:rPr>
              <w:t xml:space="preserve"> мин.</w:t>
            </w:r>
          </w:p>
        </w:tc>
        <w:tc>
          <w:tcPr>
            <w:tcW w:w="5670" w:type="dxa"/>
            <w:gridSpan w:val="4"/>
          </w:tcPr>
          <w:p w:rsidR="00B67A43" w:rsidRPr="00A416CA" w:rsidRDefault="00B67A43" w:rsidP="00B67A43">
            <w:pPr>
              <w:pStyle w:val="a4"/>
              <w:ind w:firstLine="176"/>
              <w:jc w:val="both"/>
              <w:rPr>
                <w:rFonts w:ascii="Times New Roman" w:eastAsia="Times New Roman" w:hAnsi="Times New Roman"/>
                <w:color w:val="000000"/>
                <w:sz w:val="28"/>
                <w:szCs w:val="28"/>
                <w:lang w:val="kk-KZ" w:eastAsia="ru-RU"/>
              </w:rPr>
            </w:pPr>
            <w:r w:rsidRPr="00A416CA">
              <w:rPr>
                <w:rFonts w:ascii="Times New Roman" w:eastAsia="Times New Roman" w:hAnsi="Times New Roman"/>
                <w:color w:val="000000"/>
                <w:sz w:val="28"/>
                <w:szCs w:val="28"/>
                <w:lang w:val="kk-KZ" w:eastAsia="ru-RU"/>
              </w:rPr>
              <w:t>Баяу әуен қойылады.</w:t>
            </w:r>
          </w:p>
          <w:p w:rsidR="00B67A43" w:rsidRPr="00A416CA" w:rsidRDefault="00B67A43" w:rsidP="00B67A43">
            <w:pPr>
              <w:pStyle w:val="a4"/>
              <w:ind w:firstLine="176"/>
              <w:jc w:val="both"/>
              <w:rPr>
                <w:rFonts w:ascii="Times New Roman" w:eastAsia="Times New Roman" w:hAnsi="Times New Roman"/>
                <w:color w:val="000000"/>
                <w:sz w:val="28"/>
                <w:szCs w:val="28"/>
                <w:lang w:val="kk-KZ" w:eastAsia="ru-RU"/>
              </w:rPr>
            </w:pPr>
            <w:r w:rsidRPr="00A416CA">
              <w:rPr>
                <w:rFonts w:ascii="Times New Roman" w:hAnsi="Times New Roman"/>
                <w:color w:val="000000"/>
                <w:sz w:val="28"/>
                <w:szCs w:val="28"/>
                <w:shd w:val="clear" w:color="auto" w:fill="FFFFFF"/>
                <w:lang w:val="kk-KZ"/>
              </w:rPr>
              <w:t xml:space="preserve">Ал, білім алушылар, қолымызды, аяғымызды айқастырмай, арқамызды тік ұстап, терең демалайық. Көзімізді жұмамыз. Бүгінгі сабақта өткен құндылықтар мен қасиеттерді еске түсірейік. Осы құндылықтар мен қасиеттерді жүрегімізде сақтайық. Енді көздеріңді ашсаңыздар да болады. </w:t>
            </w:r>
          </w:p>
          <w:p w:rsidR="00B67A43" w:rsidRPr="00A416CA" w:rsidRDefault="00B67A43" w:rsidP="00B67A43">
            <w:pPr>
              <w:tabs>
                <w:tab w:val="left" w:pos="3660"/>
              </w:tabs>
              <w:spacing w:after="0" w:line="240" w:lineRule="auto"/>
              <w:rPr>
                <w:rFonts w:ascii="Times New Roman" w:hAnsi="Times New Roman" w:cs="Times New Roman"/>
                <w:sz w:val="28"/>
                <w:szCs w:val="28"/>
                <w:lang w:val="kk-KZ"/>
              </w:rPr>
            </w:pPr>
          </w:p>
        </w:tc>
        <w:tc>
          <w:tcPr>
            <w:tcW w:w="1701" w:type="dxa"/>
          </w:tcPr>
          <w:p w:rsidR="00B67A43" w:rsidRPr="00A416CA" w:rsidRDefault="00B67A43" w:rsidP="00B67A43">
            <w:pPr>
              <w:spacing w:after="0" w:line="240" w:lineRule="auto"/>
              <w:jc w:val="center"/>
              <w:rPr>
                <w:rFonts w:ascii="Times New Roman" w:hAnsi="Times New Roman"/>
                <w:sz w:val="28"/>
                <w:szCs w:val="28"/>
                <w:lang w:val="kk-KZ"/>
              </w:rPr>
            </w:pPr>
            <w:r w:rsidRPr="00A416CA">
              <w:rPr>
                <w:rFonts w:ascii="Times New Roman" w:hAnsi="Times New Roman"/>
                <w:sz w:val="28"/>
                <w:szCs w:val="28"/>
                <w:lang w:val="kk-KZ"/>
              </w:rPr>
              <w:t>Слайд, әуен</w:t>
            </w:r>
          </w:p>
        </w:tc>
      </w:tr>
    </w:tbl>
    <w:p w:rsidR="000424F7" w:rsidRPr="00A416CA" w:rsidRDefault="000424F7" w:rsidP="000424F7">
      <w:pPr>
        <w:spacing w:after="0" w:line="240" w:lineRule="auto"/>
        <w:contextualSpacing/>
        <w:rPr>
          <w:sz w:val="28"/>
          <w:szCs w:val="28"/>
          <w:lang w:val="kk-KZ"/>
        </w:rPr>
      </w:pPr>
    </w:p>
    <w:p w:rsidR="007B1E34" w:rsidRPr="00A416CA" w:rsidRDefault="007B1E34" w:rsidP="000424F7">
      <w:pPr>
        <w:spacing w:after="0" w:line="240" w:lineRule="auto"/>
        <w:contextualSpacing/>
        <w:rPr>
          <w:rFonts w:ascii="Times New Roman" w:hAnsi="Times New Roman" w:cs="Times New Roman"/>
          <w:b/>
          <w:sz w:val="28"/>
          <w:szCs w:val="28"/>
          <w:lang w:val="kk-KZ"/>
        </w:rPr>
      </w:pPr>
    </w:p>
    <w:p w:rsidR="007B1E34" w:rsidRPr="00A416CA" w:rsidRDefault="007B1E34"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2A4742" w:rsidRPr="00A416CA" w:rsidRDefault="002A4742" w:rsidP="000424F7">
      <w:pPr>
        <w:spacing w:after="0" w:line="240" w:lineRule="auto"/>
        <w:contextualSpacing/>
        <w:rPr>
          <w:rFonts w:ascii="Times New Roman" w:hAnsi="Times New Roman" w:cs="Times New Roman"/>
          <w:b/>
          <w:sz w:val="28"/>
          <w:szCs w:val="28"/>
          <w:lang w:val="kk-KZ"/>
        </w:rPr>
      </w:pPr>
    </w:p>
    <w:p w:rsidR="008A5AB3" w:rsidRPr="003A4F6D" w:rsidRDefault="008A5AB3" w:rsidP="008A5AB3">
      <w:pPr>
        <w:spacing w:after="0" w:line="240" w:lineRule="auto"/>
        <w:contextualSpacing/>
        <w:jc w:val="center"/>
        <w:rPr>
          <w:rFonts w:ascii="Times New Roman" w:hAnsi="Times New Roman" w:cs="Times New Roman"/>
          <w:b/>
          <w:sz w:val="24"/>
          <w:szCs w:val="24"/>
          <w:lang w:val="kk-KZ"/>
        </w:rPr>
      </w:pPr>
      <w:r w:rsidRPr="003A4F6D">
        <w:rPr>
          <w:rFonts w:ascii="Times New Roman" w:hAnsi="Times New Roman" w:cs="Times New Roman"/>
          <w:b/>
          <w:sz w:val="24"/>
          <w:szCs w:val="24"/>
          <w:lang w:val="kk-KZ"/>
        </w:rPr>
        <w:lastRenderedPageBreak/>
        <w:t>«Мұрын жырау Сеңгірбекұлы атындағы Маңғыстау гуманитарлықколледжі»МКҚК</w:t>
      </w:r>
    </w:p>
    <w:p w:rsidR="008A5AB3" w:rsidRPr="003A4F6D" w:rsidRDefault="008A5AB3" w:rsidP="008A5AB3">
      <w:pPr>
        <w:spacing w:after="0" w:line="240" w:lineRule="auto"/>
        <w:contextualSpacing/>
        <w:jc w:val="center"/>
        <w:rPr>
          <w:rFonts w:ascii="Times New Roman" w:hAnsi="Times New Roman" w:cs="Times New Roman"/>
          <w:b/>
          <w:sz w:val="24"/>
          <w:szCs w:val="24"/>
          <w:lang w:val="kk-KZ"/>
        </w:rPr>
      </w:pPr>
    </w:p>
    <w:p w:rsidR="008A5AB3" w:rsidRDefault="008A5AB3" w:rsidP="008A5AB3">
      <w:pPr>
        <w:spacing w:after="0" w:line="240" w:lineRule="auto"/>
        <w:ind w:firstLine="7230"/>
        <w:contextualSpacing/>
        <w:jc w:val="both"/>
        <w:rPr>
          <w:rFonts w:ascii="Times New Roman" w:hAnsi="Times New Roman" w:cs="Times New Roman"/>
          <w:b/>
          <w:sz w:val="24"/>
          <w:szCs w:val="24"/>
          <w:lang w:val="kk-KZ"/>
        </w:rPr>
      </w:pPr>
    </w:p>
    <w:p w:rsidR="008A5AB3" w:rsidRDefault="008A5AB3" w:rsidP="008A5AB3">
      <w:pPr>
        <w:spacing w:after="0" w:line="240" w:lineRule="auto"/>
        <w:ind w:firstLine="7230"/>
        <w:contextualSpacing/>
        <w:jc w:val="both"/>
        <w:rPr>
          <w:rFonts w:ascii="Times New Roman" w:hAnsi="Times New Roman" w:cs="Times New Roman"/>
          <w:b/>
          <w:sz w:val="24"/>
          <w:szCs w:val="24"/>
          <w:lang w:val="kk-KZ"/>
        </w:rPr>
      </w:pPr>
      <w:r>
        <w:rPr>
          <w:rFonts w:ascii="Times New Roman" w:hAnsi="Times New Roman" w:cs="Times New Roman"/>
          <w:b/>
          <w:sz w:val="24"/>
          <w:szCs w:val="24"/>
          <w:lang w:val="kk-KZ"/>
        </w:rPr>
        <w:t>«Бекітемін»</w:t>
      </w:r>
    </w:p>
    <w:p w:rsidR="008A5AB3" w:rsidRDefault="008A5AB3" w:rsidP="008A5AB3">
      <w:pPr>
        <w:spacing w:after="0" w:line="240" w:lineRule="auto"/>
        <w:ind w:firstLine="7230"/>
        <w:contextualSpacing/>
        <w:jc w:val="both"/>
        <w:rPr>
          <w:rFonts w:ascii="Times New Roman" w:hAnsi="Times New Roman" w:cs="Times New Roman"/>
          <w:sz w:val="24"/>
          <w:szCs w:val="24"/>
          <w:lang w:val="kk-KZ"/>
        </w:rPr>
      </w:pPr>
      <w:r>
        <w:rPr>
          <w:rFonts w:ascii="Times New Roman" w:hAnsi="Times New Roman" w:cs="Times New Roman"/>
          <w:sz w:val="24"/>
          <w:szCs w:val="24"/>
          <w:lang w:val="kk-KZ"/>
        </w:rPr>
        <w:t>Әдіскер М.Б. Бейсенова</w:t>
      </w:r>
    </w:p>
    <w:p w:rsidR="008A5AB3" w:rsidRPr="00434EE2" w:rsidRDefault="008A5AB3" w:rsidP="008A5AB3">
      <w:pPr>
        <w:spacing w:after="0" w:line="240" w:lineRule="auto"/>
        <w:ind w:firstLine="7230"/>
        <w:contextualSpacing/>
        <w:jc w:val="both"/>
        <w:rPr>
          <w:rFonts w:ascii="Times New Roman" w:hAnsi="Times New Roman" w:cs="Times New Roman"/>
          <w:sz w:val="24"/>
          <w:szCs w:val="24"/>
          <w:lang w:val="kk-KZ"/>
        </w:rPr>
      </w:pPr>
      <w:r w:rsidRPr="00434EE2">
        <w:rPr>
          <w:rFonts w:ascii="Times New Roman" w:hAnsi="Times New Roman" w:cs="Times New Roman"/>
          <w:sz w:val="24"/>
          <w:szCs w:val="24"/>
          <w:lang w:val="kk-KZ"/>
        </w:rPr>
        <w:t>___________________</w:t>
      </w:r>
    </w:p>
    <w:p w:rsidR="008A5AB3" w:rsidRPr="00A416CA" w:rsidRDefault="008A5AB3" w:rsidP="008A5AB3">
      <w:pPr>
        <w:spacing w:after="0" w:line="240" w:lineRule="auto"/>
        <w:ind w:firstLine="7230"/>
        <w:contextualSpacing/>
        <w:jc w:val="both"/>
        <w:rPr>
          <w:rFonts w:ascii="Times New Roman" w:hAnsi="Times New Roman" w:cs="Times New Roman"/>
          <w:sz w:val="24"/>
          <w:szCs w:val="24"/>
          <w:lang w:val="kk-KZ"/>
        </w:rPr>
      </w:pPr>
      <w:r w:rsidRPr="00434EE2">
        <w:rPr>
          <w:rFonts w:ascii="Times New Roman" w:hAnsi="Times New Roman" w:cs="Times New Roman"/>
          <w:sz w:val="24"/>
          <w:szCs w:val="24"/>
          <w:lang w:val="kk-KZ"/>
        </w:rPr>
        <w:t>_______</w:t>
      </w:r>
      <w:r>
        <w:rPr>
          <w:rFonts w:ascii="Times New Roman" w:hAnsi="Times New Roman" w:cs="Times New Roman"/>
          <w:sz w:val="24"/>
          <w:szCs w:val="24"/>
          <w:lang w:val="kk-KZ"/>
        </w:rPr>
        <w:t>2018ж.</w:t>
      </w: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jc w:val="center"/>
        <w:rPr>
          <w:rFonts w:ascii="Times New Roman" w:hAnsi="Times New Roman" w:cs="Times New Roman"/>
          <w:b/>
          <w:sz w:val="28"/>
          <w:szCs w:val="24"/>
          <w:lang w:val="kk-KZ"/>
        </w:rPr>
      </w:pPr>
      <w:r>
        <w:rPr>
          <w:rFonts w:ascii="Times New Roman" w:hAnsi="Times New Roman" w:cs="Times New Roman"/>
          <w:b/>
          <w:sz w:val="28"/>
          <w:szCs w:val="24"/>
          <w:lang w:val="kk-KZ"/>
        </w:rPr>
        <w:t>«Қазақ және орыс тілі мен әдебиеті» пәндік циклдік комиссиясының</w:t>
      </w:r>
    </w:p>
    <w:p w:rsidR="008A5AB3" w:rsidRPr="003A4F6D" w:rsidRDefault="008A5AB3" w:rsidP="008A5AB3">
      <w:pPr>
        <w:spacing w:after="0" w:line="240" w:lineRule="auto"/>
        <w:contextualSpacing/>
        <w:jc w:val="center"/>
        <w:rPr>
          <w:rFonts w:ascii="Times New Roman" w:hAnsi="Times New Roman" w:cs="Times New Roman"/>
          <w:b/>
          <w:sz w:val="28"/>
          <w:szCs w:val="24"/>
          <w:lang w:val="kk-KZ"/>
        </w:rPr>
      </w:pPr>
    </w:p>
    <w:p w:rsidR="008A5AB3" w:rsidRDefault="008A5AB3" w:rsidP="008A5AB3">
      <w:pPr>
        <w:spacing w:after="0" w:line="240" w:lineRule="auto"/>
        <w:contextualSpacing/>
        <w:jc w:val="center"/>
        <w:rPr>
          <w:rFonts w:ascii="Times New Roman" w:hAnsi="Times New Roman" w:cs="Times New Roman"/>
          <w:b/>
          <w:sz w:val="28"/>
          <w:szCs w:val="24"/>
          <w:lang w:val="kk-KZ"/>
        </w:rPr>
      </w:pPr>
      <w:r>
        <w:rPr>
          <w:rFonts w:ascii="Times New Roman" w:hAnsi="Times New Roman" w:cs="Times New Roman"/>
          <w:b/>
          <w:sz w:val="28"/>
          <w:szCs w:val="24"/>
          <w:lang w:val="kk-KZ"/>
        </w:rPr>
        <w:t>а</w:t>
      </w:r>
      <w:r w:rsidRPr="003A4F6D">
        <w:rPr>
          <w:rFonts w:ascii="Times New Roman" w:hAnsi="Times New Roman" w:cs="Times New Roman"/>
          <w:b/>
          <w:sz w:val="28"/>
          <w:szCs w:val="24"/>
          <w:lang w:val="kk-KZ"/>
        </w:rPr>
        <w:t>пталығында</w:t>
      </w:r>
      <w:r>
        <w:rPr>
          <w:rFonts w:ascii="Times New Roman" w:hAnsi="Times New Roman" w:cs="Times New Roman"/>
          <w:b/>
          <w:sz w:val="28"/>
          <w:szCs w:val="24"/>
          <w:lang w:val="kk-KZ"/>
        </w:rPr>
        <w:t xml:space="preserve"> өткізілген ашық сабақ жоспары</w:t>
      </w:r>
    </w:p>
    <w:p w:rsidR="008A5AB3" w:rsidRDefault="008A5AB3" w:rsidP="008A5AB3">
      <w:pPr>
        <w:spacing w:after="0" w:line="240" w:lineRule="auto"/>
        <w:contextualSpacing/>
        <w:jc w:val="center"/>
        <w:rPr>
          <w:rFonts w:ascii="Times New Roman" w:hAnsi="Times New Roman" w:cs="Times New Roman"/>
          <w:b/>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r>
        <w:rPr>
          <w:rFonts w:ascii="Times New Roman" w:hAnsi="Times New Roman" w:cs="Times New Roman"/>
          <w:b/>
          <w:sz w:val="28"/>
          <w:szCs w:val="24"/>
          <w:lang w:val="kk-KZ"/>
        </w:rPr>
        <w:t xml:space="preserve">Тақырыбы: </w:t>
      </w:r>
      <w:r w:rsidRPr="003A4F6D">
        <w:rPr>
          <w:rFonts w:ascii="Times New Roman" w:hAnsi="Times New Roman" w:cs="Times New Roman"/>
          <w:sz w:val="28"/>
          <w:szCs w:val="24"/>
          <w:lang w:val="kk-KZ"/>
        </w:rPr>
        <w:t>Ш.Құдайбердіұлы «Жастарға»өлеңінің тәрбиелік мәні</w:t>
      </w:r>
    </w:p>
    <w:p w:rsidR="008A5AB3" w:rsidRDefault="008A5AB3" w:rsidP="008A5AB3">
      <w:pPr>
        <w:spacing w:after="0" w:line="240" w:lineRule="auto"/>
        <w:contextualSpacing/>
        <w:rPr>
          <w:rFonts w:ascii="Times New Roman" w:hAnsi="Times New Roman" w:cs="Times New Roman"/>
          <w:sz w:val="28"/>
          <w:szCs w:val="24"/>
          <w:lang w:val="kk-KZ"/>
        </w:rPr>
      </w:pPr>
      <w:r>
        <w:rPr>
          <w:rFonts w:ascii="Times New Roman" w:hAnsi="Times New Roman" w:cs="Times New Roman"/>
          <w:b/>
          <w:sz w:val="28"/>
          <w:szCs w:val="24"/>
          <w:lang w:val="kk-KZ"/>
        </w:rPr>
        <w:t xml:space="preserve">Пәні: </w:t>
      </w:r>
      <w:r>
        <w:rPr>
          <w:rFonts w:ascii="Times New Roman" w:hAnsi="Times New Roman" w:cs="Times New Roman"/>
          <w:sz w:val="28"/>
          <w:szCs w:val="24"/>
          <w:lang w:val="kk-KZ"/>
        </w:rPr>
        <w:t>Қазақ әдебиеті</w:t>
      </w: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Default="008A5AB3" w:rsidP="008A5AB3">
      <w:pPr>
        <w:spacing w:after="0" w:line="240" w:lineRule="auto"/>
        <w:contextualSpacing/>
        <w:rPr>
          <w:rFonts w:ascii="Times New Roman" w:hAnsi="Times New Roman" w:cs="Times New Roman"/>
          <w:sz w:val="28"/>
          <w:szCs w:val="24"/>
          <w:lang w:val="kk-KZ"/>
        </w:rPr>
      </w:pPr>
    </w:p>
    <w:p w:rsidR="008A5AB3" w:rsidRPr="003A4F6D" w:rsidRDefault="008A5AB3" w:rsidP="008A5AB3">
      <w:pPr>
        <w:spacing w:after="0" w:line="240" w:lineRule="auto"/>
        <w:contextualSpacing/>
        <w:rPr>
          <w:rFonts w:ascii="Times New Roman" w:hAnsi="Times New Roman" w:cs="Times New Roman"/>
          <w:sz w:val="28"/>
          <w:szCs w:val="24"/>
          <w:lang w:val="kk-KZ"/>
        </w:rPr>
      </w:pPr>
      <w:r>
        <w:rPr>
          <w:rFonts w:ascii="Times New Roman" w:hAnsi="Times New Roman" w:cs="Times New Roman"/>
          <w:b/>
          <w:sz w:val="28"/>
          <w:szCs w:val="24"/>
          <w:lang w:val="kk-KZ"/>
        </w:rPr>
        <w:t xml:space="preserve">Оқытушы: </w:t>
      </w:r>
      <w:r w:rsidRPr="003A4F6D">
        <w:rPr>
          <w:rFonts w:ascii="Times New Roman" w:hAnsi="Times New Roman" w:cs="Times New Roman"/>
          <w:sz w:val="28"/>
          <w:szCs w:val="24"/>
          <w:lang w:val="kk-KZ"/>
        </w:rPr>
        <w:t>Г.Г. Кдырова</w:t>
      </w:r>
    </w:p>
    <w:p w:rsidR="008A5AB3" w:rsidRDefault="008A5AB3" w:rsidP="008A5AB3">
      <w:pPr>
        <w:spacing w:after="0" w:line="240" w:lineRule="auto"/>
        <w:contextualSpacing/>
        <w:rPr>
          <w:rFonts w:ascii="Times New Roman" w:hAnsi="Times New Roman" w:cs="Times New Roman"/>
          <w:sz w:val="28"/>
          <w:szCs w:val="24"/>
          <w:lang w:val="kk-KZ"/>
        </w:rPr>
      </w:pPr>
      <w:r>
        <w:rPr>
          <w:rFonts w:ascii="Times New Roman" w:hAnsi="Times New Roman" w:cs="Times New Roman"/>
          <w:b/>
          <w:sz w:val="28"/>
          <w:szCs w:val="24"/>
          <w:lang w:val="kk-KZ"/>
        </w:rPr>
        <w:t>Мамандығы:</w:t>
      </w:r>
      <w:r w:rsidRPr="003A4F6D">
        <w:rPr>
          <w:rFonts w:ascii="Times New Roman" w:hAnsi="Times New Roman" w:cs="Times New Roman"/>
          <w:b/>
          <w:sz w:val="24"/>
          <w:szCs w:val="24"/>
          <w:lang w:val="kk-KZ"/>
        </w:rPr>
        <w:t xml:space="preserve"> </w:t>
      </w:r>
      <w:r w:rsidRPr="003A4F6D">
        <w:rPr>
          <w:rFonts w:ascii="Times New Roman" w:hAnsi="Times New Roman" w:cs="Times New Roman"/>
          <w:sz w:val="28"/>
          <w:szCs w:val="24"/>
          <w:lang w:val="kk-KZ"/>
        </w:rPr>
        <w:t>0111000 «Негізгі орта білім беру»</w:t>
      </w:r>
    </w:p>
    <w:p w:rsidR="008A5AB3" w:rsidRPr="003A4F6D" w:rsidRDefault="008A5AB3" w:rsidP="008A5AB3">
      <w:pPr>
        <w:spacing w:after="0"/>
        <w:rPr>
          <w:rFonts w:ascii="Times New Roman" w:hAnsi="Times New Roman" w:cs="Times New Roman"/>
          <w:sz w:val="28"/>
          <w:szCs w:val="24"/>
          <w:lang w:val="kk-KZ"/>
        </w:rPr>
      </w:pPr>
      <w:r w:rsidRPr="003A4F6D">
        <w:rPr>
          <w:rFonts w:ascii="Times New Roman" w:hAnsi="Times New Roman" w:cs="Times New Roman"/>
          <w:b/>
          <w:sz w:val="28"/>
          <w:szCs w:val="24"/>
          <w:lang w:val="kk-KZ"/>
        </w:rPr>
        <w:t>Біліктілігі:</w:t>
      </w:r>
      <w:r w:rsidRPr="003A4F6D">
        <w:rPr>
          <w:rFonts w:ascii="Times New Roman" w:hAnsi="Times New Roman" w:cs="Times New Roman"/>
          <w:sz w:val="28"/>
          <w:szCs w:val="24"/>
          <w:lang w:val="kk-KZ"/>
        </w:rPr>
        <w:t xml:space="preserve">      011102  3 «Орыс тілі мен әдебиеті мұғалімі»</w:t>
      </w:r>
    </w:p>
    <w:p w:rsidR="008A5AB3" w:rsidRDefault="008A5AB3" w:rsidP="008A5AB3">
      <w:pPr>
        <w:spacing w:after="0" w:line="240" w:lineRule="auto"/>
        <w:contextualSpacing/>
        <w:rPr>
          <w:rFonts w:ascii="Times New Roman" w:hAnsi="Times New Roman" w:cs="Times New Roman"/>
          <w:sz w:val="28"/>
          <w:szCs w:val="24"/>
          <w:lang w:val="kk-KZ"/>
        </w:rPr>
      </w:pPr>
      <w:r w:rsidRPr="003A4F6D">
        <w:rPr>
          <w:rFonts w:ascii="Times New Roman" w:hAnsi="Times New Roman" w:cs="Times New Roman"/>
          <w:b/>
          <w:sz w:val="28"/>
          <w:szCs w:val="24"/>
          <w:lang w:val="kk-KZ"/>
        </w:rPr>
        <w:t>Тобы</w:t>
      </w:r>
      <w:r>
        <w:rPr>
          <w:rFonts w:ascii="Times New Roman" w:hAnsi="Times New Roman" w:cs="Times New Roman"/>
          <w:b/>
          <w:sz w:val="28"/>
          <w:szCs w:val="24"/>
          <w:lang w:val="kk-KZ"/>
        </w:rPr>
        <w:t xml:space="preserve">: </w:t>
      </w:r>
      <w:r w:rsidRPr="003A4F6D">
        <w:rPr>
          <w:rFonts w:ascii="Times New Roman" w:hAnsi="Times New Roman" w:cs="Times New Roman"/>
          <w:sz w:val="28"/>
          <w:szCs w:val="24"/>
          <w:lang w:val="kk-KZ"/>
        </w:rPr>
        <w:t>ОТБ-17-1</w:t>
      </w:r>
    </w:p>
    <w:p w:rsidR="008A5AB3" w:rsidRPr="003A4F6D" w:rsidRDefault="008A5AB3" w:rsidP="008A5AB3">
      <w:pPr>
        <w:spacing w:after="0" w:line="240" w:lineRule="auto"/>
        <w:contextualSpacing/>
        <w:rPr>
          <w:rFonts w:ascii="Times New Roman" w:hAnsi="Times New Roman" w:cs="Times New Roman"/>
          <w:sz w:val="28"/>
          <w:szCs w:val="24"/>
          <w:lang w:val="kk-KZ"/>
        </w:rPr>
      </w:pPr>
      <w:r>
        <w:rPr>
          <w:rFonts w:ascii="Times New Roman" w:hAnsi="Times New Roman" w:cs="Times New Roman"/>
          <w:b/>
          <w:sz w:val="28"/>
          <w:szCs w:val="24"/>
          <w:lang w:val="kk-KZ"/>
        </w:rPr>
        <w:t xml:space="preserve">Күні: </w:t>
      </w:r>
      <w:r w:rsidRPr="003A4F6D">
        <w:rPr>
          <w:rFonts w:ascii="Times New Roman" w:hAnsi="Times New Roman" w:cs="Times New Roman"/>
          <w:sz w:val="28"/>
          <w:szCs w:val="24"/>
          <w:lang w:val="kk-KZ"/>
        </w:rPr>
        <w:t>26.10.2018ж.</w:t>
      </w:r>
    </w:p>
    <w:p w:rsidR="008A5AB3" w:rsidRDefault="008A5AB3" w:rsidP="008A5AB3">
      <w:pPr>
        <w:spacing w:after="0" w:line="240" w:lineRule="auto"/>
        <w:contextualSpacing/>
        <w:rPr>
          <w:rFonts w:ascii="Times New Roman" w:hAnsi="Times New Roman" w:cs="Times New Roman"/>
          <w:sz w:val="28"/>
          <w:szCs w:val="24"/>
          <w:lang w:val="kk-KZ"/>
        </w:rPr>
      </w:pPr>
      <w:r w:rsidRPr="003A4F6D">
        <w:rPr>
          <w:rFonts w:ascii="Times New Roman" w:hAnsi="Times New Roman" w:cs="Times New Roman"/>
          <w:b/>
          <w:sz w:val="28"/>
          <w:szCs w:val="24"/>
          <w:lang w:val="kk-KZ"/>
        </w:rPr>
        <w:t xml:space="preserve">Уақыты: </w:t>
      </w:r>
      <w:r w:rsidRPr="003A4F6D">
        <w:rPr>
          <w:rFonts w:ascii="Times New Roman" w:hAnsi="Times New Roman" w:cs="Times New Roman"/>
          <w:sz w:val="28"/>
          <w:szCs w:val="24"/>
          <w:lang w:val="kk-KZ"/>
        </w:rPr>
        <w:t>16:40</w:t>
      </w:r>
    </w:p>
    <w:p w:rsidR="008A5AB3" w:rsidRPr="003A4F6D" w:rsidRDefault="008A5AB3" w:rsidP="008A5AB3">
      <w:pPr>
        <w:spacing w:after="0" w:line="240" w:lineRule="auto"/>
        <w:contextualSpacing/>
        <w:rPr>
          <w:rFonts w:ascii="Times New Roman" w:hAnsi="Times New Roman" w:cs="Times New Roman"/>
          <w:sz w:val="28"/>
          <w:szCs w:val="24"/>
          <w:lang w:val="kk-KZ"/>
        </w:rPr>
      </w:pPr>
      <w:r w:rsidRPr="003A4F6D">
        <w:rPr>
          <w:rFonts w:ascii="Times New Roman" w:hAnsi="Times New Roman" w:cs="Times New Roman"/>
          <w:b/>
          <w:sz w:val="28"/>
          <w:szCs w:val="24"/>
          <w:lang w:val="kk-KZ"/>
        </w:rPr>
        <w:t>Кабинеті:</w:t>
      </w:r>
      <w:r>
        <w:rPr>
          <w:rFonts w:ascii="Times New Roman" w:hAnsi="Times New Roman" w:cs="Times New Roman"/>
          <w:b/>
          <w:sz w:val="28"/>
          <w:szCs w:val="24"/>
          <w:lang w:val="kk-KZ"/>
        </w:rPr>
        <w:t xml:space="preserve"> </w:t>
      </w:r>
      <w:r w:rsidRPr="003A4F6D">
        <w:rPr>
          <w:rFonts w:ascii="Times New Roman" w:hAnsi="Times New Roman" w:cs="Times New Roman"/>
          <w:sz w:val="28"/>
          <w:szCs w:val="24"/>
          <w:lang w:val="kk-KZ"/>
        </w:rPr>
        <w:t>209</w:t>
      </w: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rPr>
          <w:rFonts w:ascii="Times New Roman" w:hAnsi="Times New Roman" w:cs="Times New Roman"/>
          <w:b/>
          <w:sz w:val="24"/>
          <w:szCs w:val="24"/>
          <w:lang w:val="kk-KZ"/>
        </w:rPr>
      </w:pPr>
    </w:p>
    <w:p w:rsidR="008A5AB3" w:rsidRDefault="008A5AB3" w:rsidP="008A5AB3">
      <w:pPr>
        <w:spacing w:after="0" w:line="240" w:lineRule="auto"/>
        <w:contextualSpacing/>
        <w:jc w:val="center"/>
        <w:rPr>
          <w:rFonts w:ascii="Times New Roman" w:hAnsi="Times New Roman" w:cs="Times New Roman"/>
          <w:b/>
          <w:sz w:val="24"/>
          <w:szCs w:val="24"/>
          <w:lang w:val="kk-KZ"/>
        </w:rPr>
      </w:pPr>
    </w:p>
    <w:p w:rsidR="008A5AB3" w:rsidRDefault="008A5AB3" w:rsidP="008A5AB3">
      <w:pPr>
        <w:spacing w:after="0" w:line="240" w:lineRule="auto"/>
        <w:contextualSpacing/>
        <w:jc w:val="center"/>
        <w:rPr>
          <w:rFonts w:ascii="Times New Roman" w:hAnsi="Times New Roman" w:cs="Times New Roman"/>
          <w:b/>
          <w:sz w:val="24"/>
          <w:szCs w:val="24"/>
          <w:lang w:val="kk-KZ"/>
        </w:rPr>
      </w:pPr>
    </w:p>
    <w:p w:rsidR="008A5AB3" w:rsidRDefault="008A5AB3" w:rsidP="008A5AB3">
      <w:pPr>
        <w:spacing w:after="0" w:line="240" w:lineRule="auto"/>
        <w:contextualSpacing/>
        <w:jc w:val="center"/>
        <w:rPr>
          <w:rFonts w:ascii="Times New Roman" w:hAnsi="Times New Roman" w:cs="Times New Roman"/>
          <w:b/>
          <w:sz w:val="24"/>
          <w:szCs w:val="24"/>
          <w:lang w:val="kk-KZ"/>
        </w:rPr>
      </w:pPr>
    </w:p>
    <w:p w:rsidR="002D2696" w:rsidRDefault="008A5AB3" w:rsidP="008A5AB3">
      <w:pPr>
        <w:spacing w:after="0" w:line="240" w:lineRule="auto"/>
        <w:contextualSpacing/>
        <w:jc w:val="center"/>
        <w:rPr>
          <w:rFonts w:ascii="Times New Roman" w:hAnsi="Times New Roman" w:cs="Times New Roman"/>
          <w:b/>
          <w:sz w:val="24"/>
          <w:szCs w:val="24"/>
          <w:lang w:val="kk-KZ"/>
        </w:rPr>
      </w:pPr>
      <w:r w:rsidRPr="003A4F6D">
        <w:rPr>
          <w:rFonts w:ascii="Times New Roman" w:hAnsi="Times New Roman" w:cs="Times New Roman"/>
          <w:b/>
          <w:sz w:val="28"/>
          <w:szCs w:val="24"/>
          <w:lang w:val="kk-KZ"/>
        </w:rPr>
        <w:t>Ақтау қаласы</w:t>
      </w:r>
      <w:bookmarkStart w:id="0" w:name="_GoBack"/>
      <w:bookmarkEnd w:id="0"/>
    </w:p>
    <w:sectPr w:rsidR="002D2696" w:rsidSect="000424F7">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826DA"/>
    <w:multiLevelType w:val="hybridMultilevel"/>
    <w:tmpl w:val="4FCEE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8615A6"/>
    <w:multiLevelType w:val="hybridMultilevel"/>
    <w:tmpl w:val="C47A2C36"/>
    <w:lvl w:ilvl="0" w:tplc="0B14551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F6380D"/>
    <w:multiLevelType w:val="hybridMultilevel"/>
    <w:tmpl w:val="96C44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6C231A"/>
    <w:multiLevelType w:val="hybridMultilevel"/>
    <w:tmpl w:val="55007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650A15"/>
    <w:multiLevelType w:val="hybridMultilevel"/>
    <w:tmpl w:val="0A42E4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A6"/>
    <w:rsid w:val="00036ABD"/>
    <w:rsid w:val="000424F7"/>
    <w:rsid w:val="000F10A6"/>
    <w:rsid w:val="00175CA9"/>
    <w:rsid w:val="00204368"/>
    <w:rsid w:val="002405A1"/>
    <w:rsid w:val="002A4742"/>
    <w:rsid w:val="002D2696"/>
    <w:rsid w:val="00386FAD"/>
    <w:rsid w:val="003A4F6D"/>
    <w:rsid w:val="00434EE2"/>
    <w:rsid w:val="004E0954"/>
    <w:rsid w:val="00516791"/>
    <w:rsid w:val="005D2D3F"/>
    <w:rsid w:val="005F0533"/>
    <w:rsid w:val="0060793A"/>
    <w:rsid w:val="00614837"/>
    <w:rsid w:val="00681B04"/>
    <w:rsid w:val="006A286A"/>
    <w:rsid w:val="007B1E34"/>
    <w:rsid w:val="008137E0"/>
    <w:rsid w:val="00822FF3"/>
    <w:rsid w:val="008A5AB3"/>
    <w:rsid w:val="00912459"/>
    <w:rsid w:val="00937A22"/>
    <w:rsid w:val="009E5912"/>
    <w:rsid w:val="00A22EF1"/>
    <w:rsid w:val="00A25F86"/>
    <w:rsid w:val="00A416CA"/>
    <w:rsid w:val="00B67A43"/>
    <w:rsid w:val="00BB37ED"/>
    <w:rsid w:val="00C20F84"/>
    <w:rsid w:val="00C63A20"/>
    <w:rsid w:val="00CF5279"/>
    <w:rsid w:val="00D064CE"/>
    <w:rsid w:val="00DE0205"/>
    <w:rsid w:val="00ED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09702-0362-4A0F-8C1B-A4782311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4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Обычный (веб) Знак1,Обычный (веб) Знак Знак,Обычный (веб) Знак,Обычный (Web),Обычный (Web)1,Знак Знак3,Знак Знак1 Знак,Знак Знак1 Знак Знак,Обычный (веб) Знак Знак Знак Знак,Знак4 Зна,Знак4,Знак4 Знак,Знак Знак Знак Знак Знак"/>
    <w:basedOn w:val="a"/>
    <w:uiPriority w:val="99"/>
    <w:unhideWhenUsed/>
    <w:rsid w:val="000424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0424F7"/>
    <w:pPr>
      <w:spacing w:after="0" w:line="240" w:lineRule="auto"/>
    </w:pPr>
    <w:rPr>
      <w:rFonts w:ascii="Calibri" w:eastAsia="Calibri" w:hAnsi="Calibri" w:cs="Times New Roman"/>
    </w:rPr>
  </w:style>
  <w:style w:type="paragraph" w:styleId="a6">
    <w:name w:val="List Paragraph"/>
    <w:basedOn w:val="a"/>
    <w:uiPriority w:val="34"/>
    <w:qFormat/>
    <w:rsid w:val="000424F7"/>
    <w:pPr>
      <w:ind w:left="720"/>
      <w:contextualSpacing/>
    </w:pPr>
  </w:style>
  <w:style w:type="character" w:customStyle="1" w:styleId="a5">
    <w:name w:val="Без интервала Знак"/>
    <w:basedOn w:val="a0"/>
    <w:link w:val="a4"/>
    <w:uiPriority w:val="1"/>
    <w:locked/>
    <w:rsid w:val="000424F7"/>
    <w:rPr>
      <w:rFonts w:ascii="Calibri" w:eastAsia="Calibri" w:hAnsi="Calibri" w:cs="Times New Roman"/>
    </w:rPr>
  </w:style>
  <w:style w:type="table" w:styleId="a7">
    <w:name w:val="Table Grid"/>
    <w:basedOn w:val="a1"/>
    <w:uiPriority w:val="39"/>
    <w:rsid w:val="00386F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5D2D3F"/>
    <w:rPr>
      <w:color w:val="0000FF"/>
      <w:u w:val="single"/>
    </w:rPr>
  </w:style>
  <w:style w:type="paragraph" w:styleId="a9">
    <w:name w:val="Balloon Text"/>
    <w:basedOn w:val="a"/>
    <w:link w:val="aa"/>
    <w:uiPriority w:val="99"/>
    <w:semiHidden/>
    <w:unhideWhenUsed/>
    <w:rsid w:val="00ED7A2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D7A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873234">
      <w:bodyDiv w:val="1"/>
      <w:marLeft w:val="0"/>
      <w:marRight w:val="0"/>
      <w:marTop w:val="0"/>
      <w:marBottom w:val="0"/>
      <w:divBdr>
        <w:top w:val="none" w:sz="0" w:space="0" w:color="auto"/>
        <w:left w:val="none" w:sz="0" w:space="0" w:color="auto"/>
        <w:bottom w:val="none" w:sz="0" w:space="0" w:color="auto"/>
        <w:right w:val="none" w:sz="0" w:space="0" w:color="auto"/>
      </w:divBdr>
    </w:div>
    <w:div w:id="79822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923E6-92A9-4BFC-B4E6-B20A0286D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6</Pages>
  <Words>1067</Words>
  <Characters>6086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RePack by Diakov</cp:lastModifiedBy>
  <cp:revision>12</cp:revision>
  <cp:lastPrinted>2018-10-26T09:25:00Z</cp:lastPrinted>
  <dcterms:created xsi:type="dcterms:W3CDTF">2018-10-21T23:39:00Z</dcterms:created>
  <dcterms:modified xsi:type="dcterms:W3CDTF">2019-05-23T06:24:00Z</dcterms:modified>
</cp:coreProperties>
</file>