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9F" w:rsidRPr="000E3118" w:rsidRDefault="0067399F" w:rsidP="0067399F">
      <w:pPr>
        <w:pStyle w:val="a5"/>
        <w:jc w:val="center"/>
        <w:rPr>
          <w:rFonts w:ascii="Times New Roman" w:hAnsi="Times New Roman"/>
          <w:b/>
          <w:i/>
          <w:color w:val="FF0000"/>
          <w:sz w:val="28"/>
          <w:u w:val="single"/>
          <w:lang w:val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ГККП Мангистауский гуманитанный колледж имени </w:t>
      </w: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Мурын жырау Сенгирбекулы</w:t>
      </w: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Default="00B56034" w:rsidP="00D2520E">
      <w:pPr>
        <w:spacing w:after="0" w:line="240" w:lineRule="auto"/>
        <w:ind w:firstLine="5387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       </w:t>
      </w:r>
      <w:r w:rsidR="00D2520E"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«Утверждаю»</w:t>
      </w:r>
    </w:p>
    <w:p w:rsidR="0082744F" w:rsidRPr="0082744F" w:rsidRDefault="0082744F" w:rsidP="0082744F">
      <w:pPr>
        <w:spacing w:after="0" w:line="240" w:lineRule="auto"/>
        <w:ind w:firstLine="5387"/>
        <w:jc w:val="right"/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82744F">
        <w:rPr>
          <w:rFonts w:ascii="Times New Roman" w:eastAsia="Calibri" w:hAnsi="Times New Roman"/>
          <w:sz w:val="28"/>
          <w:szCs w:val="28"/>
          <w:lang w:val="kk-KZ" w:eastAsia="en-US"/>
        </w:rPr>
        <w:t>Зам.директора по воспитательной работе</w:t>
      </w:r>
    </w:p>
    <w:p w:rsidR="0082744F" w:rsidRPr="00FE2521" w:rsidRDefault="0082744F" w:rsidP="0082744F">
      <w:pPr>
        <w:spacing w:after="0" w:line="259" w:lineRule="auto"/>
        <w:jc w:val="right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</w:t>
      </w:r>
      <w:r w:rsidR="00D2520E" w:rsidRPr="0082744F"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_____________</w:t>
      </w:r>
      <w:r>
        <w:rPr>
          <w:rFonts w:ascii="Times New Roman" w:eastAsiaTheme="minorHAnsi" w:hAnsi="Times New Roman"/>
          <w:sz w:val="28"/>
          <w:szCs w:val="28"/>
          <w:lang w:val="kk-KZ" w:eastAsia="en-US"/>
        </w:rPr>
        <w:t>Сармалаева С.К.</w:t>
      </w:r>
    </w:p>
    <w:p w:rsidR="00D2520E" w:rsidRPr="00FE2521" w:rsidRDefault="0082744F" w:rsidP="00D2520E">
      <w:pPr>
        <w:spacing w:after="0" w:line="259" w:lineRule="auto"/>
        <w:ind w:firstLine="5387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     «______»___</w:t>
      </w:r>
      <w:r w:rsidR="00D2520E" w:rsidRPr="00FE2521">
        <w:rPr>
          <w:rFonts w:ascii="Times New Roman" w:eastAsiaTheme="minorHAnsi" w:hAnsi="Times New Roman"/>
          <w:sz w:val="28"/>
          <w:szCs w:val="28"/>
          <w:lang w:val="kk-KZ" w:eastAsia="en-US"/>
        </w:rPr>
        <w:t>____________ 2019 г.</w:t>
      </w:r>
    </w:p>
    <w:p w:rsidR="00D2520E" w:rsidRPr="00FE2521" w:rsidRDefault="00D2520E" w:rsidP="00D2520E">
      <w:pPr>
        <w:spacing w:after="0" w:line="259" w:lineRule="auto"/>
        <w:ind w:firstLine="4962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82744F" w:rsidP="00D2520E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План-конспект </w:t>
      </w:r>
      <w:r w:rsidR="00D2520E"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внеклассного </w:t>
      </w:r>
    </w:p>
    <w:p w:rsidR="00D2520E" w:rsidRDefault="0082744F" w:rsidP="00D2520E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М</w:t>
      </w:r>
      <w:r w:rsidR="00D2520E"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ероприятия</w:t>
      </w:r>
    </w:p>
    <w:p w:rsidR="0082744F" w:rsidRPr="00FE2521" w:rsidRDefault="0082744F" w:rsidP="00D2520E">
      <w:pPr>
        <w:spacing w:after="0" w:line="259" w:lineRule="auto"/>
        <w:jc w:val="center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82744F" w:rsidRDefault="00D2520E" w:rsidP="0082744F">
      <w:pPr>
        <w:rPr>
          <w:rFonts w:ascii="Times New Roman" w:hAnsi="Times New Roman"/>
          <w:sz w:val="28"/>
          <w:lang w:val="kk-KZ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Тема: </w:t>
      </w:r>
      <w:r w:rsidR="0082744F">
        <w:rPr>
          <w:rFonts w:ascii="Times New Roman" w:hAnsi="Times New Roman"/>
          <w:sz w:val="28"/>
          <w:lang w:val="kk-KZ"/>
        </w:rPr>
        <w:t xml:space="preserve">:   </w:t>
      </w:r>
      <w:r w:rsidR="0082744F">
        <w:rPr>
          <w:rFonts w:ascii="Times New Roman" w:hAnsi="Times New Roman"/>
          <w:b/>
          <w:sz w:val="28"/>
          <w:u w:val="single"/>
          <w:lang w:val="kk-KZ"/>
        </w:rPr>
        <w:t>«День Первого Президента Республики Казахстан»</w:t>
      </w:r>
    </w:p>
    <w:p w:rsidR="00D2520E" w:rsidRPr="0082744F" w:rsidRDefault="0082744F" w:rsidP="0082744F">
      <w:pPr>
        <w:rPr>
          <w:rFonts w:ascii="Times New Roman" w:hAnsi="Times New Roman"/>
          <w:sz w:val="28"/>
          <w:lang w:val="kk-KZ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>Группа: ШБ-16/2</w:t>
      </w:r>
    </w:p>
    <w:p w:rsidR="00D2520E" w:rsidRPr="00FE2521" w:rsidRDefault="00B56034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>Дата</w:t>
      </w:r>
      <w:r w:rsidR="0082744F">
        <w:rPr>
          <w:rFonts w:ascii="Times New Roman" w:eastAsia="Calibri" w:hAnsi="Times New Roman"/>
          <w:b/>
          <w:sz w:val="28"/>
          <w:szCs w:val="28"/>
          <w:lang w:val="kk-KZ" w:eastAsia="en-US"/>
        </w:rPr>
        <w:t>: 30</w:t>
      </w:r>
      <w:r w:rsidR="00D2520E"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.11.2019 г.</w:t>
      </w: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 w:cstheme="minorBidi"/>
          <w:b/>
          <w:sz w:val="28"/>
          <w:szCs w:val="28"/>
          <w:lang w:val="kk-KZ" w:eastAsia="en-US"/>
        </w:rPr>
        <w:t xml:space="preserve"> Руководитель группы : </w:t>
      </w: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Жанабаева А.Б.</w:t>
      </w: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B56034" w:rsidRDefault="00D2520E" w:rsidP="00B56034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Ақтау - 2019 г.</w:t>
      </w:r>
    </w:p>
    <w:p w:rsidR="0067399F" w:rsidRDefault="00801C2F" w:rsidP="00801C2F">
      <w:pPr>
        <w:jc w:val="center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lastRenderedPageBreak/>
        <w:t>Тема</w:t>
      </w:r>
      <w:r w:rsidR="0067399F">
        <w:rPr>
          <w:rFonts w:ascii="Times New Roman" w:hAnsi="Times New Roman"/>
          <w:sz w:val="28"/>
          <w:lang w:val="kk-KZ"/>
        </w:rPr>
        <w:t>:</w:t>
      </w:r>
      <w:r>
        <w:rPr>
          <w:rFonts w:ascii="Times New Roman" w:hAnsi="Times New Roman"/>
          <w:sz w:val="28"/>
          <w:lang w:val="kk-KZ"/>
        </w:rPr>
        <w:t xml:space="preserve">   </w:t>
      </w:r>
      <w:r>
        <w:rPr>
          <w:rFonts w:ascii="Times New Roman" w:hAnsi="Times New Roman"/>
          <w:b/>
          <w:sz w:val="28"/>
          <w:u w:val="single"/>
          <w:lang w:val="kk-KZ"/>
        </w:rPr>
        <w:t>«День Первого Президента Республики Казахстан</w:t>
      </w:r>
      <w:r w:rsidR="0067399F">
        <w:rPr>
          <w:rFonts w:ascii="Times New Roman" w:hAnsi="Times New Roman"/>
          <w:b/>
          <w:sz w:val="28"/>
          <w:u w:val="single"/>
          <w:lang w:val="kk-KZ"/>
        </w:rPr>
        <w:t>»</w:t>
      </w:r>
    </w:p>
    <w:tbl>
      <w:tblPr>
        <w:tblStyle w:val="a4"/>
        <w:tblW w:w="9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790"/>
        <w:gridCol w:w="2125"/>
      </w:tblGrid>
      <w:tr w:rsidR="0067399F" w:rsidTr="0067399F"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C2F" w:rsidRPr="00801C2F" w:rsidRDefault="00801C2F" w:rsidP="00801C2F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801C2F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Цели</w:t>
            </w:r>
            <w:r w:rsidRPr="00801C2F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: </w:t>
            </w:r>
          </w:p>
          <w:p w:rsidR="00801C2F" w:rsidRPr="00801C2F" w:rsidRDefault="00801C2F" w:rsidP="00801C2F">
            <w:pPr>
              <w:pStyle w:val="a3"/>
              <w:numPr>
                <w:ilvl w:val="0"/>
                <w:numId w:val="14"/>
              </w:numPr>
              <w:spacing w:line="259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01C2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Раскрыть важную роль Президента Н. А. Назарбаева в формировании независимого РК; Познакомить с историческими событиями развития и становления нашей страны РК; </w:t>
            </w:r>
          </w:p>
          <w:p w:rsidR="00801C2F" w:rsidRPr="00801C2F" w:rsidRDefault="00801C2F" w:rsidP="00801C2F">
            <w:pPr>
              <w:pStyle w:val="a3"/>
              <w:numPr>
                <w:ilvl w:val="0"/>
                <w:numId w:val="14"/>
              </w:numPr>
              <w:spacing w:line="259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01C2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Развивать речь, память, мышление учащихся, расширять кругозор; </w:t>
            </w:r>
          </w:p>
          <w:p w:rsidR="00801C2F" w:rsidRPr="00801C2F" w:rsidRDefault="00801C2F" w:rsidP="00801C2F">
            <w:pPr>
              <w:pStyle w:val="a3"/>
              <w:numPr>
                <w:ilvl w:val="0"/>
                <w:numId w:val="14"/>
              </w:numPr>
              <w:spacing w:line="259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801C2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Воспитывать казахстанский патриотизм, уважение и любовь к истории, культуре и традициям народа, побудить детей к изучению своей страны.</w:t>
            </w:r>
          </w:p>
          <w:p w:rsidR="00801C2F" w:rsidRPr="00801C2F" w:rsidRDefault="00801C2F" w:rsidP="00801C2F">
            <w:pPr>
              <w:rPr>
                <w:rFonts w:ascii="Times New Roman" w:hAnsi="Times New Roman"/>
                <w:b/>
                <w:color w:val="333333"/>
                <w:sz w:val="28"/>
                <w:szCs w:val="28"/>
              </w:rPr>
            </w:pPr>
            <w:r w:rsidRPr="00801C2F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Задачи:</w:t>
            </w:r>
          </w:p>
          <w:p w:rsidR="00801C2F" w:rsidRPr="00801C2F" w:rsidRDefault="00801C2F" w:rsidP="00801C2F">
            <w:pPr>
              <w:pStyle w:val="a3"/>
              <w:numPr>
                <w:ilvl w:val="0"/>
                <w:numId w:val="13"/>
              </w:num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01C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Способствовать формированию взглядов </w:t>
            </w:r>
            <w:proofErr w:type="spellStart"/>
            <w:r w:rsidRPr="00801C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подростающего</w:t>
            </w:r>
            <w:proofErr w:type="spellEnd"/>
            <w:r w:rsidRPr="00801C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поколения на роль Президента в становлении и развитии Республики Казахстан как независимого государства.</w:t>
            </w:r>
          </w:p>
          <w:p w:rsidR="00801C2F" w:rsidRPr="00801C2F" w:rsidRDefault="00801C2F" w:rsidP="00801C2F">
            <w:pPr>
              <w:pStyle w:val="a3"/>
              <w:numPr>
                <w:ilvl w:val="0"/>
                <w:numId w:val="13"/>
              </w:num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01C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Содействовать развитию культурно-исторических, духовно-нравственных ценностей молодежи Казахстана.</w:t>
            </w:r>
          </w:p>
          <w:p w:rsidR="0067399F" w:rsidRPr="00801C2F" w:rsidRDefault="0067399F" w:rsidP="00801C2F">
            <w:pPr>
              <w:rPr>
                <w:lang w:val="kk-KZ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9F" w:rsidRDefault="00801C2F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Ресурсы</w:t>
            </w:r>
            <w:r w:rsidR="0067399F">
              <w:rPr>
                <w:rFonts w:ascii="Times New Roman" w:hAnsi="Times New Roman"/>
                <w:sz w:val="28"/>
                <w:szCs w:val="28"/>
                <w:lang w:val="kk-KZ" w:eastAsia="en-US"/>
              </w:rPr>
              <w:t>:</w:t>
            </w:r>
          </w:p>
          <w:p w:rsidR="0067399F" w:rsidRDefault="00801C2F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(иллюстрации, слайды)</w:t>
            </w:r>
          </w:p>
        </w:tc>
      </w:tr>
      <w:tr w:rsidR="0067399F" w:rsidRPr="00801C2F" w:rsidTr="00FE2521">
        <w:trPr>
          <w:trHeight w:val="4810"/>
        </w:trPr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7E2" w:rsidRPr="004157E2" w:rsidRDefault="00801C2F" w:rsidP="004157E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Ход внеклассного мероприятия:</w:t>
            </w:r>
          </w:p>
          <w:p w:rsidR="004157E2" w:rsidRDefault="004157E2" w:rsidP="004157E2">
            <w:pP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</w:pPr>
          </w:p>
          <w:p w:rsidR="004157E2" w:rsidRDefault="004157E2" w:rsidP="004157E2">
            <w:pP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noProof/>
                <w:color w:val="333333"/>
                <w:sz w:val="24"/>
                <w:szCs w:val="24"/>
              </w:rPr>
              <w:drawing>
                <wp:inline distT="0" distB="0" distL="0" distR="0" wp14:anchorId="4F79485E" wp14:editId="7ADA0EB1">
                  <wp:extent cx="4733925" cy="2838450"/>
                  <wp:effectExtent l="0" t="0" r="0" b="0"/>
                  <wp:docPr id="3" name="Рисунок 3" descr="C:\Users\Файл\Desktop\айжан фото\05d01e81-6399-446f-b615-ec43ed1cab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Файл\Desktop\айжан фото\05d01e81-6399-446f-b615-ec43ed1cab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1396" cy="283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57E2" w:rsidRPr="00590050" w:rsidRDefault="004157E2" w:rsidP="004157E2">
            <w:pP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</w:pPr>
          </w:p>
          <w:p w:rsidR="004157E2" w:rsidRPr="00AC1B57" w:rsidRDefault="004157E2" w:rsidP="004157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C1B57">
              <w:rPr>
                <w:rFonts w:ascii="Times New Roman" w:hAnsi="Times New Roman"/>
                <w:b/>
                <w:bCs/>
                <w:sz w:val="24"/>
                <w:szCs w:val="24"/>
              </w:rPr>
              <w:t>Ход классного часа: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C1B57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Звучит Гимн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 А сейчас прошу всех встать. Звучит гимн Республики Казахстан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b/>
                <w:bCs/>
                <w:color w:val="22292B"/>
                <w:sz w:val="24"/>
                <w:szCs w:val="24"/>
              </w:rPr>
              <w:t>1 ведущий</w:t>
            </w:r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:</w:t>
            </w:r>
            <w:proofErr w:type="gram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.</w:t>
            </w:r>
            <w:proofErr w:type="spellStart"/>
            <w:proofErr w:type="gram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Елімнің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атын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айтсам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-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Қазақстан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,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Жерімнің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атым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атса</w:t>
            </w:r>
            <w:proofErr w:type="gram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м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-</w:t>
            </w:r>
            <w:proofErr w:type="gram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Қазақстан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!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Қойнауы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қ</w:t>
            </w:r>
            <w:proofErr w:type="gram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азына</w:t>
            </w:r>
            <w:proofErr w:type="gram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ға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толған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мекен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,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Байлығым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атын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айтсам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–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Қазақстан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!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Ел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тарихы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,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жер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тарихы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–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өзіміз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,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Болашақтың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қасиетті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көзіміз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.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Барлық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ұлтпен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бауырласып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жетерміз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,</w:t>
            </w:r>
          </w:p>
          <w:p w:rsidR="004157E2" w:rsidRPr="00AC1B57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lastRenderedPageBreak/>
              <w:t>Ақ-қараны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тілі</w:t>
            </w:r>
            <w:proofErr w:type="gram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п</w:t>
            </w:r>
            <w:proofErr w:type="spellEnd"/>
            <w:proofErr w:type="gram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тұса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сөзіміз</w:t>
            </w:r>
            <w:proofErr w:type="spell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.</w:t>
            </w:r>
          </w:p>
          <w:p w:rsidR="004157E2" w:rsidRDefault="004157E2" w:rsidP="004157E2">
            <w:pPr>
              <w:shd w:val="clear" w:color="auto" w:fill="FFFFFF"/>
              <w:spacing w:before="100" w:beforeAutospacing="1"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b/>
                <w:bCs/>
                <w:color w:val="22292B"/>
                <w:sz w:val="24"/>
                <w:szCs w:val="24"/>
              </w:rPr>
              <w:t>2 ведущий:</w:t>
            </w:r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 Наша страна, где солнце всходит,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Где президент с народом </w:t>
            </w:r>
            <w:proofErr w:type="gramStart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за одно</w:t>
            </w:r>
            <w:proofErr w:type="gramEnd"/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,</w:t>
            </w:r>
          </w:p>
          <w:p w:rsidR="004157E2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color w:val="22292B"/>
                <w:sz w:val="24"/>
                <w:szCs w:val="24"/>
              </w:rPr>
              <w:t>Где жизнь страны, народа, президента,</w:t>
            </w:r>
          </w:p>
          <w:p w:rsidR="004157E2" w:rsidRPr="00590050" w:rsidRDefault="004157E2" w:rsidP="004157E2">
            <w:pPr>
              <w:shd w:val="clear" w:color="auto" w:fill="FFFFFF"/>
              <w:spacing w:line="240" w:lineRule="atLeast"/>
              <w:jc w:val="center"/>
              <w:rPr>
                <w:rFonts w:ascii="Times New Roman" w:hAnsi="Times New Roman"/>
                <w:color w:val="22292B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22292B"/>
                <w:sz w:val="24"/>
                <w:szCs w:val="24"/>
              </w:rPr>
              <w:t>Цветет под солнцем золотым!!</w:t>
            </w:r>
          </w:p>
          <w:p w:rsidR="004157E2" w:rsidRPr="00AC1B57" w:rsidRDefault="004157E2" w:rsidP="004157E2">
            <w:pPr>
              <w:pStyle w:val="ac"/>
              <w:shd w:val="clear" w:color="auto" w:fill="FFFFFF"/>
              <w:spacing w:after="0" w:afterAutospacing="0" w:line="240" w:lineRule="atLeast"/>
              <w:rPr>
                <w:color w:val="000000"/>
              </w:rPr>
            </w:pPr>
            <w:r w:rsidRPr="00AC1B57">
              <w:rPr>
                <w:color w:val="22292B"/>
                <w:shd w:val="clear" w:color="auto" w:fill="FFFFFF"/>
              </w:rPr>
              <w:t xml:space="preserve">Дорогие друзья! Наше праздничное мероприятие, посвящается Дню Первого Президента Республики Казахстан! 1 декабря </w:t>
            </w:r>
            <w:proofErr w:type="gramStart"/>
            <w:r w:rsidRPr="00AC1B57">
              <w:rPr>
                <w:color w:val="22292B"/>
                <w:shd w:val="clear" w:color="auto" w:fill="FFFFFF"/>
              </w:rPr>
              <w:t>–в</w:t>
            </w:r>
            <w:proofErr w:type="gramEnd"/>
            <w:r w:rsidRPr="00AC1B57">
              <w:rPr>
                <w:color w:val="22292B"/>
                <w:shd w:val="clear" w:color="auto" w:fill="FFFFFF"/>
              </w:rPr>
              <w:t>ся страна, весь народ Казахстан с гордостью отметит День Первого Президента Республики Казахстан.</w:t>
            </w:r>
            <w:r w:rsidRPr="00AC1B57">
              <w:rPr>
                <w:color w:val="22292B"/>
              </w:rPr>
              <w:t xml:space="preserve">  </w:t>
            </w:r>
            <w:r w:rsidRPr="00AC1B57">
              <w:rPr>
                <w:color w:val="333333"/>
                <w:shd w:val="clear" w:color="auto" w:fill="FFFFFF"/>
              </w:rPr>
              <w:t>А ведь что такое стабильность и согласие? Это семейное благополучие, безопасность, крыша над головой. Мир - это радость отцовства и материнства, здоровье родителей и счастье наших детей. Мир - это стабильная работа, зарплата и уверенность в завтрашнем дне. Мир и стабильность - это общенародное достояние, которое нужно каждодневным трудом защищать и укреплять.</w:t>
            </w:r>
          </w:p>
          <w:p w:rsidR="004157E2" w:rsidRPr="00AC1B57" w:rsidRDefault="004157E2" w:rsidP="004157E2">
            <w:pPr>
              <w:pStyle w:val="ac"/>
              <w:shd w:val="clear" w:color="auto" w:fill="FFFFFF"/>
              <w:spacing w:after="0" w:afterAutospacing="0" w:line="240" w:lineRule="atLeast"/>
              <w:rPr>
                <w:color w:val="22292B"/>
              </w:rPr>
            </w:pPr>
            <w:r w:rsidRPr="00AC1B57">
              <w:rPr>
                <w:color w:val="22292B"/>
              </w:rPr>
              <w:t xml:space="preserve">1 декабря 1991 года первый раз в истории всенародно избрали Президента Казахстана. И сегодня, дальновидная политика Первого Президента – Лидера Нации Н.А. Назарбаева вывела Независимый Казахстан на передовые позиции в </w:t>
            </w:r>
            <w:proofErr w:type="gramStart"/>
            <w:r w:rsidRPr="00AC1B57">
              <w:rPr>
                <w:color w:val="22292B"/>
              </w:rPr>
              <w:t>центрально-азиатском</w:t>
            </w:r>
            <w:proofErr w:type="gramEnd"/>
            <w:r w:rsidRPr="00AC1B57">
              <w:rPr>
                <w:color w:val="22292B"/>
              </w:rPr>
              <w:t xml:space="preserve"> регионе, СНГ и получила признание на международной арене.</w:t>
            </w:r>
          </w:p>
          <w:p w:rsidR="004157E2" w:rsidRPr="00AC1B57" w:rsidRDefault="004157E2" w:rsidP="004157E2">
            <w:pPr>
              <w:pStyle w:val="ac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AC1B57">
              <w:rPr>
                <w:color w:val="22292B"/>
              </w:rPr>
              <w:t>Н.А. Назарбаев – самый первый Президент Республики Казахстан.</w:t>
            </w:r>
          </w:p>
          <w:p w:rsidR="004157E2" w:rsidRPr="00AC1B57" w:rsidRDefault="004157E2" w:rsidP="004157E2">
            <w:pPr>
              <w:pStyle w:val="ac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AC1B57">
              <w:rPr>
                <w:color w:val="22292B"/>
              </w:rPr>
              <w:t>Под его руководством Казахстан стал независимым государством, самостоятельным.</w:t>
            </w:r>
          </w:p>
          <w:p w:rsidR="004157E2" w:rsidRPr="00AC1B57" w:rsidRDefault="004157E2" w:rsidP="004157E2">
            <w:pPr>
              <w:pStyle w:val="ac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AC1B57">
              <w:rPr>
                <w:color w:val="22292B"/>
              </w:rPr>
              <w:t>У Казахстана есть свои символы: герб, флаг, гимн, слова которого были написаны при участии Президента.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sz w:val="24"/>
                <w:szCs w:val="24"/>
              </w:rPr>
              <w:t>- Прежде всего, нам нужно сейчас разобраться, что означает слово президент? (ответы)</w:t>
            </w:r>
          </w:p>
          <w:p w:rsidR="004157E2" w:rsidRPr="00AC1B57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sz w:val="24"/>
                <w:szCs w:val="24"/>
              </w:rPr>
              <w:t>- Президент является главой государства, его высшим должностным лицом.</w:t>
            </w:r>
          </w:p>
          <w:p w:rsidR="004157E2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AC1B57">
              <w:rPr>
                <w:rFonts w:ascii="Times New Roman" w:hAnsi="Times New Roman"/>
                <w:sz w:val="24"/>
                <w:szCs w:val="24"/>
              </w:rPr>
              <w:t xml:space="preserve"> Президент - символ и гарант единства народа и государственной власти, символ прав и свобод человека и гражданина.</w:t>
            </w:r>
          </w:p>
          <w:p w:rsidR="004157E2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</w:p>
          <w:p w:rsidR="004157E2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 про Первого Президента Республики Казахстан</w:t>
            </w:r>
          </w:p>
          <w:p w:rsidR="004157E2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4157E2" w:rsidRPr="00590050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A72A69F" wp14:editId="3B6EE13A">
                  <wp:extent cx="4762500" cy="2819400"/>
                  <wp:effectExtent l="0" t="0" r="0" b="0"/>
                  <wp:docPr id="31" name="Рисунок 31" descr="C:\Users\Файл\Desktop\айжан фото\744f9b57-a18a-48e5-8e18-7d2465cd1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Файл\Desktop\айжан фото\744f9b57-a18a-48e5-8e18-7d2465cd13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9956" cy="2817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57E2" w:rsidRPr="00AC1B57" w:rsidRDefault="004157E2" w:rsidP="004157E2">
            <w:pPr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</w:p>
          <w:p w:rsidR="004157E2" w:rsidRPr="00AC1B57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  <w:color w:val="000000"/>
              </w:rPr>
            </w:pPr>
            <w:r w:rsidRPr="00AC1B57">
              <w:rPr>
                <w:b/>
                <w:bCs/>
                <w:color w:val="000000"/>
              </w:rPr>
              <w:t>Продолжите предложения:</w:t>
            </w:r>
          </w:p>
          <w:p w:rsidR="004157E2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C1B57">
              <w:rPr>
                <w:color w:val="000000"/>
              </w:rPr>
              <w:lastRenderedPageBreak/>
              <w:t xml:space="preserve">Нурсултан Назарбаев – </w:t>
            </w:r>
            <w:r w:rsidRPr="00373258">
              <w:rPr>
                <w:b/>
                <w:color w:val="000000"/>
                <w:u w:val="single"/>
              </w:rPr>
              <w:t>Лидер Нации</w:t>
            </w:r>
            <w:r w:rsidRPr="00373258">
              <w:rPr>
                <w:b/>
                <w:color w:val="000000"/>
                <w:u w:val="single"/>
              </w:rPr>
              <w:br/>
            </w:r>
            <w:r w:rsidRPr="00AC1B57">
              <w:rPr>
                <w:color w:val="000000"/>
              </w:rPr>
              <w:t xml:space="preserve">Нурсултан Назарбаев родился </w:t>
            </w:r>
            <w:r w:rsidRPr="00AC1B57">
              <w:rPr>
                <w:b/>
                <w:color w:val="000000"/>
                <w:u w:val="single"/>
              </w:rPr>
              <w:t>6 июля 1940 года</w:t>
            </w:r>
            <w:r w:rsidRPr="00AC1B57">
              <w:rPr>
                <w:color w:val="000000"/>
              </w:rPr>
              <w:t xml:space="preserve"> в селе </w:t>
            </w:r>
            <w:r w:rsidRPr="00373258">
              <w:rPr>
                <w:b/>
                <w:color w:val="000000"/>
                <w:u w:val="single"/>
              </w:rPr>
              <w:t>Чемолган</w:t>
            </w:r>
            <w:r w:rsidRPr="00AC1B57">
              <w:rPr>
                <w:color w:val="000000"/>
              </w:rPr>
              <w:t xml:space="preserve"> </w:t>
            </w:r>
            <w:proofErr w:type="spellStart"/>
            <w:r w:rsidRPr="00373258">
              <w:rPr>
                <w:b/>
                <w:color w:val="000000"/>
                <w:u w:val="single"/>
              </w:rPr>
              <w:t>Каскеленского</w:t>
            </w:r>
            <w:proofErr w:type="spellEnd"/>
            <w:r w:rsidRPr="00373258">
              <w:rPr>
                <w:b/>
                <w:color w:val="000000"/>
                <w:u w:val="single"/>
              </w:rPr>
              <w:t xml:space="preserve"> района Алма-Атинской области Казахской ССР</w:t>
            </w:r>
            <w:r w:rsidRPr="00AC1B57">
              <w:rPr>
                <w:color w:val="000000"/>
              </w:rPr>
              <w:t xml:space="preserve"> в семье </w:t>
            </w:r>
            <w:proofErr w:type="spellStart"/>
            <w:r w:rsidRPr="00AC1B57">
              <w:rPr>
                <w:color w:val="000000"/>
              </w:rPr>
              <w:t>Абиша</w:t>
            </w:r>
            <w:proofErr w:type="spellEnd"/>
            <w:r w:rsidRPr="00AC1B57">
              <w:rPr>
                <w:color w:val="000000"/>
              </w:rPr>
              <w:t xml:space="preserve"> и </w:t>
            </w:r>
            <w:proofErr w:type="spellStart"/>
            <w:r w:rsidRPr="00AC1B57">
              <w:rPr>
                <w:color w:val="000000"/>
              </w:rPr>
              <w:t>Альжан</w:t>
            </w:r>
            <w:proofErr w:type="spellEnd"/>
            <w:r w:rsidRPr="00AC1B57">
              <w:rPr>
                <w:color w:val="000000"/>
              </w:rPr>
              <w:t>, которые работали в сфере сельского хозяйства.</w:t>
            </w:r>
          </w:p>
          <w:p w:rsidR="004157E2" w:rsidRPr="00AC1B57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AC1B57">
              <w:rPr>
                <w:color w:val="000000"/>
              </w:rPr>
              <w:t xml:space="preserve">В 1967 году окончил ВТУЗ при Карагандинском металлургическом комбинате. Трудовой путь начал в 1960 году рабочим стройуправления треста </w:t>
            </w:r>
            <w:r w:rsidRPr="00373258">
              <w:rPr>
                <w:b/>
                <w:color w:val="000000"/>
                <w:u w:val="single"/>
              </w:rPr>
              <w:t>«</w:t>
            </w:r>
            <w:proofErr w:type="spellStart"/>
            <w:r w:rsidRPr="00373258">
              <w:rPr>
                <w:b/>
                <w:color w:val="000000"/>
                <w:u w:val="single"/>
              </w:rPr>
              <w:t>Казметаллургстрой</w:t>
            </w:r>
            <w:proofErr w:type="spellEnd"/>
            <w:r w:rsidRPr="00373258">
              <w:rPr>
                <w:b/>
                <w:color w:val="000000"/>
                <w:u w:val="single"/>
              </w:rPr>
              <w:t>» в г. Темиртау</w:t>
            </w:r>
            <w:r w:rsidRPr="00AC1B57">
              <w:rPr>
                <w:color w:val="000000"/>
              </w:rPr>
              <w:t xml:space="preserve"> Карагандинск</w:t>
            </w:r>
            <w:r>
              <w:rPr>
                <w:color w:val="000000"/>
              </w:rPr>
              <w:t xml:space="preserve">ой области. Затем работал </w:t>
            </w:r>
            <w:proofErr w:type="spellStart"/>
            <w:r>
              <w:rPr>
                <w:color w:val="000000"/>
              </w:rPr>
              <w:t>чугунщ</w:t>
            </w:r>
            <w:r w:rsidRPr="00AC1B57">
              <w:rPr>
                <w:color w:val="000000"/>
              </w:rPr>
              <w:t>иком</w:t>
            </w:r>
            <w:proofErr w:type="spellEnd"/>
            <w:r w:rsidRPr="00AC1B57">
              <w:rPr>
                <w:color w:val="000000"/>
              </w:rPr>
              <w:t xml:space="preserve"> разливочных машин, горновым доменной печи на карагандинском </w:t>
            </w:r>
            <w:r w:rsidRPr="00373258">
              <w:rPr>
                <w:b/>
                <w:color w:val="000000"/>
                <w:u w:val="single"/>
              </w:rPr>
              <w:t>металлургическом заводе</w:t>
            </w:r>
            <w:r w:rsidRPr="00AC1B57">
              <w:rPr>
                <w:color w:val="000000"/>
              </w:rPr>
              <w:t xml:space="preserve">, дальнейший путь был связан с общественной и партийной работой. </w:t>
            </w:r>
          </w:p>
          <w:p w:rsidR="004157E2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</w:pPr>
            <w:r w:rsidRPr="00AC1B57">
              <w:rPr>
                <w:b/>
              </w:rPr>
              <w:t xml:space="preserve">Жена — </w:t>
            </w:r>
            <w:hyperlink r:id="rId11" w:tooltip="Назарбаева Сара Алпысовна" w:history="1">
              <w:r w:rsidRPr="00373258">
                <w:rPr>
                  <w:rStyle w:val="ad"/>
                  <w:b/>
                  <w:color w:val="000000" w:themeColor="text1"/>
                </w:rPr>
                <w:t xml:space="preserve">Назарбаева Сара </w:t>
              </w:r>
              <w:proofErr w:type="spellStart"/>
              <w:r w:rsidRPr="00373258">
                <w:rPr>
                  <w:rStyle w:val="ad"/>
                  <w:b/>
                  <w:color w:val="000000" w:themeColor="text1"/>
                </w:rPr>
                <w:t>Алпысовна</w:t>
              </w:r>
              <w:proofErr w:type="spellEnd"/>
            </w:hyperlink>
            <w:r w:rsidRPr="00373258">
              <w:rPr>
                <w:b/>
                <w:u w:val="single"/>
              </w:rPr>
              <w:t> </w:t>
            </w:r>
            <w:r w:rsidRPr="00AC1B57">
              <w:t>— инженер-экономист. В настоящее время возглавляет Международный детский благотворительный фонд «</w:t>
            </w:r>
            <w:proofErr w:type="spellStart"/>
            <w:r w:rsidRPr="00AC1B57">
              <w:t>Бөбек</w:t>
            </w:r>
            <w:proofErr w:type="spellEnd"/>
            <w:r w:rsidRPr="00AC1B57">
              <w:t xml:space="preserve">» («Малыш»). </w:t>
            </w:r>
          </w:p>
          <w:p w:rsidR="004157E2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</w:pPr>
            <w:r w:rsidRPr="00AC1B57">
              <w:rPr>
                <w:b/>
              </w:rPr>
              <w:t xml:space="preserve">У </w:t>
            </w:r>
            <w:proofErr w:type="spellStart"/>
            <w:r w:rsidRPr="00AC1B57">
              <w:rPr>
                <w:b/>
              </w:rPr>
              <w:t>Н.Назарбаева</w:t>
            </w:r>
            <w:proofErr w:type="spellEnd"/>
            <w:r w:rsidRPr="00AC1B57">
              <w:rPr>
                <w:b/>
              </w:rPr>
              <w:t xml:space="preserve"> </w:t>
            </w:r>
            <w:r w:rsidRPr="00373258">
              <w:rPr>
                <w:b/>
                <w:u w:val="single"/>
              </w:rPr>
              <w:t>три дочери</w:t>
            </w:r>
            <w:r w:rsidRPr="00AC1B57">
              <w:rPr>
                <w:b/>
              </w:rPr>
              <w:t xml:space="preserve">: </w:t>
            </w:r>
          </w:p>
          <w:p w:rsidR="004157E2" w:rsidRPr="00373258" w:rsidRDefault="00D856B9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  <w:rPr>
                <w:color w:val="000000" w:themeColor="text1"/>
              </w:rPr>
            </w:pPr>
            <w:hyperlink r:id="rId12" w:tooltip="Назарбаева, Дарига Нурсултановна" w:history="1">
              <w:proofErr w:type="spellStart"/>
              <w:r w:rsidR="004157E2" w:rsidRPr="00373258">
                <w:rPr>
                  <w:rStyle w:val="ad"/>
                  <w:b/>
                  <w:color w:val="000000" w:themeColor="text1"/>
                </w:rPr>
                <w:t>Дарига</w:t>
              </w:r>
              <w:proofErr w:type="spellEnd"/>
            </w:hyperlink>
            <w:r w:rsidR="004157E2" w:rsidRPr="00373258">
              <w:rPr>
                <w:b/>
                <w:color w:val="000000" w:themeColor="text1"/>
              </w:rPr>
              <w:t> </w:t>
            </w:r>
            <w:r w:rsidR="004157E2" w:rsidRPr="00373258">
              <w:rPr>
                <w:color w:val="000000" w:themeColor="text1"/>
              </w:rPr>
              <w:t xml:space="preserve">— доктор политических наук; депутат </w:t>
            </w:r>
            <w:hyperlink r:id="rId13" w:tooltip="Мажилис" w:history="1">
              <w:r w:rsidR="004157E2" w:rsidRPr="00373258">
                <w:rPr>
                  <w:rStyle w:val="ad"/>
                  <w:color w:val="000000" w:themeColor="text1"/>
                </w:rPr>
                <w:t>Мажилиса</w:t>
              </w:r>
            </w:hyperlink>
            <w:r w:rsidR="004157E2" w:rsidRPr="00373258">
              <w:rPr>
                <w:rStyle w:val="ad"/>
                <w:color w:val="000000" w:themeColor="text1"/>
              </w:rPr>
              <w:t xml:space="preserve"> </w:t>
            </w:r>
            <w:hyperlink r:id="rId14" w:tooltip="Парламент Республики Казахстан" w:history="1">
              <w:r w:rsidR="004157E2" w:rsidRPr="00373258">
                <w:rPr>
                  <w:rStyle w:val="ad"/>
                  <w:color w:val="000000" w:themeColor="text1"/>
                </w:rPr>
                <w:t>Парламента Республики Казахстан</w:t>
              </w:r>
            </w:hyperlink>
            <w:r w:rsidR="004157E2" w:rsidRPr="00373258">
              <w:rPr>
                <w:color w:val="000000" w:themeColor="text1"/>
              </w:rPr>
              <w:t>;</w:t>
            </w:r>
          </w:p>
          <w:p w:rsidR="004157E2" w:rsidRPr="00373258" w:rsidRDefault="00D856B9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  <w:rPr>
                <w:color w:val="000000" w:themeColor="text1"/>
              </w:rPr>
            </w:pPr>
            <w:hyperlink r:id="rId15" w:tooltip="Кулибаева, Динара Нурсултановна" w:history="1">
              <w:r w:rsidR="004157E2" w:rsidRPr="00373258">
                <w:rPr>
                  <w:rStyle w:val="ad"/>
                  <w:b/>
                  <w:color w:val="000000" w:themeColor="text1"/>
                </w:rPr>
                <w:t>Динара</w:t>
              </w:r>
            </w:hyperlink>
            <w:r w:rsidR="004157E2" w:rsidRPr="00373258">
              <w:rPr>
                <w:b/>
                <w:color w:val="000000" w:themeColor="text1"/>
              </w:rPr>
              <w:t xml:space="preserve"> </w:t>
            </w:r>
            <w:r w:rsidR="004157E2" w:rsidRPr="00373258">
              <w:rPr>
                <w:color w:val="000000" w:themeColor="text1"/>
              </w:rPr>
              <w:t xml:space="preserve">возглавляет Фонд образования имени Н. А. Назарбаева, крупный акционер </w:t>
            </w:r>
            <w:hyperlink r:id="rId16" w:tooltip="Народный банк Казахстана" w:history="1">
              <w:r w:rsidR="004157E2" w:rsidRPr="00373258">
                <w:rPr>
                  <w:rStyle w:val="ad"/>
                  <w:color w:val="000000" w:themeColor="text1"/>
                </w:rPr>
                <w:t>Народного банка Казахстана</w:t>
              </w:r>
            </w:hyperlink>
            <w:r w:rsidR="004157E2" w:rsidRPr="00373258">
              <w:rPr>
                <w:color w:val="000000" w:themeColor="text1"/>
              </w:rPr>
              <w:t xml:space="preserve">.. </w:t>
            </w:r>
          </w:p>
          <w:p w:rsidR="004157E2" w:rsidRDefault="00D856B9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</w:pPr>
            <w:hyperlink r:id="rId17" w:tooltip="Назарбаева, Алия Нурсултановна" w:history="1">
              <w:proofErr w:type="spellStart"/>
              <w:r w:rsidR="004157E2" w:rsidRPr="00373258">
                <w:rPr>
                  <w:rStyle w:val="ad"/>
                  <w:b/>
                  <w:color w:val="000000" w:themeColor="text1"/>
                </w:rPr>
                <w:t>Алия</w:t>
              </w:r>
              <w:proofErr w:type="spellEnd"/>
            </w:hyperlink>
            <w:r w:rsidR="004157E2" w:rsidRPr="00373258">
              <w:rPr>
                <w:b/>
                <w:color w:val="000000" w:themeColor="text1"/>
                <w:u w:val="single"/>
              </w:rPr>
              <w:t xml:space="preserve"> </w:t>
            </w:r>
            <w:r w:rsidR="004157E2" w:rsidRPr="00373258">
              <w:rPr>
                <w:color w:val="000000" w:themeColor="text1"/>
              </w:rPr>
              <w:t>занимается бизнесом, ру</w:t>
            </w:r>
            <w:r w:rsidR="004157E2" w:rsidRPr="00AC1B57">
              <w:t>ководит строительной компанией «</w:t>
            </w:r>
            <w:proofErr w:type="spellStart"/>
            <w:r w:rsidR="004157E2" w:rsidRPr="00AC1B57">
              <w:t>Элитстрой</w:t>
            </w:r>
            <w:proofErr w:type="spellEnd"/>
            <w:r w:rsidR="004157E2" w:rsidRPr="00AC1B57">
              <w:t xml:space="preserve">». </w:t>
            </w:r>
          </w:p>
          <w:p w:rsidR="004157E2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  <w:rPr>
                <w:b/>
              </w:rPr>
            </w:pPr>
            <w:r w:rsidRPr="00AC1B57">
              <w:rPr>
                <w:b/>
              </w:rPr>
              <w:t xml:space="preserve">У Н. А. Назарбаева — семь внуков и два правнука. </w:t>
            </w:r>
          </w:p>
          <w:p w:rsidR="004157E2" w:rsidRPr="00373258" w:rsidRDefault="004157E2" w:rsidP="004157E2">
            <w:pPr>
              <w:pStyle w:val="ac"/>
              <w:shd w:val="clear" w:color="auto" w:fill="FFFFFF"/>
              <w:spacing w:before="0" w:beforeAutospacing="0" w:after="0" w:afterAutospacing="0" w:line="294" w:lineRule="atLeast"/>
            </w:pPr>
          </w:p>
          <w:p w:rsidR="004157E2" w:rsidRPr="00AC1B57" w:rsidRDefault="004157E2" w:rsidP="004157E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C1B57">
              <w:rPr>
                <w:rFonts w:ascii="Times New Roman" w:hAnsi="Times New Roman"/>
                <w:b/>
                <w:bCs/>
                <w:sz w:val="24"/>
                <w:szCs w:val="24"/>
              </w:rPr>
              <w:t>Переведите слова: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Ел – страна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country</w:t>
            </w:r>
            <w:proofErr w:type="spellEnd"/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Мемлекет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государство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government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Отан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Родина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Motherland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kk-KZ"/>
              </w:rPr>
              <w:t>ә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уелсізді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</w:t>
            </w:r>
            <w:proofErr w:type="spellEnd"/>
            <w:proofErr w:type="gram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- Независимость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Independent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Заң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закон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law</w:t>
            </w:r>
            <w:proofErr w:type="spellEnd"/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Халық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народ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nation</w:t>
            </w:r>
            <w:proofErr w:type="spellEnd"/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Мереке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раздник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celebration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Әнуран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Гимн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Anthem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Елтаң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ба</w:t>
            </w:r>
            <w:proofErr w:type="spellEnd"/>
            <w:proofErr w:type="gram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– Герб – </w:t>
            </w:r>
            <w:proofErr w:type="spellStart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Emblem</w:t>
            </w:r>
            <w:proofErr w:type="spellEnd"/>
            <w:r w:rsidRPr="00AC1B5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4157E2" w:rsidRDefault="004157E2" w:rsidP="004157E2">
            <w:pPr>
              <w:pStyle w:val="ae"/>
              <w:spacing w:after="0" w:afterAutospacing="0"/>
              <w:rPr>
                <w:b/>
                <w:bCs/>
                <w:color w:val="000000" w:themeColor="text1"/>
                <w:lang w:val="kk-KZ"/>
              </w:rPr>
            </w:pPr>
            <w:r w:rsidRPr="00AC1B57">
              <w:t xml:space="preserve">                                </w:t>
            </w:r>
            <w:r>
              <w:t xml:space="preserve">                             </w:t>
            </w:r>
            <w:r w:rsidRPr="00AC1B57">
              <w:rPr>
                <w:b/>
                <w:bCs/>
                <w:color w:val="000000" w:themeColor="text1"/>
              </w:rPr>
              <w:t>«Собери пословицу»</w:t>
            </w:r>
          </w:p>
          <w:p w:rsidR="004157E2" w:rsidRPr="00590050" w:rsidRDefault="004157E2" w:rsidP="004157E2">
            <w:pPr>
              <w:pStyle w:val="ae"/>
              <w:spacing w:after="0" w:afterAutospacing="0"/>
              <w:rPr>
                <w:b/>
                <w:bCs/>
                <w:color w:val="000000" w:themeColor="text1"/>
              </w:rPr>
            </w:pPr>
            <w:r w:rsidRPr="00AC1B57">
              <w:rPr>
                <w:color w:val="333333"/>
              </w:rPr>
              <w:t>Учащимся раздаются пословицы о Родине, в разрезанной форме. Необходимо собрать и прочитать. Объяснить смысл пословицы.</w:t>
            </w:r>
          </w:p>
          <w:p w:rsidR="004157E2" w:rsidRDefault="004157E2" w:rsidP="004157E2">
            <w:pPr>
              <w:pStyle w:val="ae"/>
              <w:spacing w:before="0" w:beforeAutospacing="0" w:after="0" w:afterAutospacing="0"/>
              <w:rPr>
                <w:b/>
                <w:bCs/>
                <w:i/>
                <w:iCs/>
                <w:color w:val="333333"/>
              </w:rPr>
            </w:pPr>
          </w:p>
          <w:p w:rsidR="004157E2" w:rsidRPr="00AC1B57" w:rsidRDefault="004157E2" w:rsidP="004157E2">
            <w:pPr>
              <w:pStyle w:val="ae"/>
              <w:spacing w:before="0" w:beforeAutospacing="0" w:after="0" w:afterAutospacing="0"/>
              <w:rPr>
                <w:color w:val="333333"/>
              </w:rPr>
            </w:pPr>
            <w:r w:rsidRPr="00AC1B57">
              <w:rPr>
                <w:b/>
                <w:bCs/>
                <w:i/>
                <w:iCs/>
                <w:color w:val="333333"/>
              </w:rPr>
              <w:t>Если дружба велика - будет Родина крепка!</w:t>
            </w:r>
          </w:p>
          <w:p w:rsidR="004157E2" w:rsidRPr="00AC1B57" w:rsidRDefault="004157E2" w:rsidP="004157E2">
            <w:pPr>
              <w:pStyle w:val="ae"/>
              <w:spacing w:before="0" w:beforeAutospacing="0" w:after="0" w:afterAutospacing="0"/>
              <w:rPr>
                <w:color w:val="333333"/>
              </w:rPr>
            </w:pPr>
            <w:r w:rsidRPr="00AC1B57">
              <w:rPr>
                <w:b/>
                <w:bCs/>
                <w:i/>
                <w:iCs/>
                <w:color w:val="333333"/>
              </w:rPr>
              <w:t>Одна у человека мать – одна у него и Родина!</w:t>
            </w:r>
          </w:p>
          <w:p w:rsidR="004157E2" w:rsidRPr="00AC1B57" w:rsidRDefault="004157E2" w:rsidP="004157E2">
            <w:pPr>
              <w:pStyle w:val="ae"/>
              <w:spacing w:before="0" w:beforeAutospacing="0" w:after="0" w:afterAutospacing="0"/>
              <w:rPr>
                <w:b/>
                <w:bCs/>
                <w:i/>
                <w:iCs/>
                <w:color w:val="333333"/>
              </w:rPr>
            </w:pPr>
            <w:r w:rsidRPr="00AC1B57">
              <w:rPr>
                <w:b/>
                <w:bCs/>
                <w:i/>
                <w:iCs/>
                <w:color w:val="333333"/>
              </w:rPr>
              <w:t>Родину, как и родителей, на чужбине не найдёшь.</w:t>
            </w:r>
            <w:r w:rsidRPr="00AC1B57">
              <w:rPr>
                <w:b/>
                <w:bCs/>
                <w:i/>
                <w:iCs/>
                <w:color w:val="333333"/>
              </w:rPr>
              <w:br/>
              <w:t>Любовь к Родине сильнее смерти.</w:t>
            </w:r>
            <w:r w:rsidRPr="00AC1B57">
              <w:rPr>
                <w:b/>
                <w:bCs/>
                <w:i/>
                <w:iCs/>
                <w:color w:val="333333"/>
              </w:rPr>
              <w:br/>
              <w:t>На чужой стороне Родина милей вдвойне.</w:t>
            </w:r>
          </w:p>
          <w:p w:rsidR="004157E2" w:rsidRPr="00AC1B57" w:rsidRDefault="004157E2" w:rsidP="004157E2">
            <w:pPr>
              <w:pStyle w:val="ae"/>
              <w:spacing w:before="0" w:beforeAutospacing="0" w:after="0" w:afterAutospacing="0"/>
              <w:rPr>
                <w:color w:val="333333"/>
              </w:rPr>
            </w:pPr>
            <w:r w:rsidRPr="00AC1B57">
              <w:rPr>
                <w:b/>
                <w:bCs/>
                <w:i/>
                <w:iCs/>
                <w:color w:val="333333"/>
              </w:rPr>
              <w:t>Одна у человека род</w:t>
            </w:r>
            <w:r>
              <w:rPr>
                <w:b/>
                <w:bCs/>
                <w:i/>
                <w:iCs/>
                <w:color w:val="333333"/>
              </w:rPr>
              <w:t>ная мать, одна у него и Родина.</w:t>
            </w:r>
            <w:r w:rsidRPr="00AC1B57">
              <w:rPr>
                <w:b/>
                <w:bCs/>
                <w:i/>
                <w:iCs/>
                <w:color w:val="333333"/>
              </w:rPr>
              <w:br/>
              <w:t>Береги землю родимую, как мать любимую.</w:t>
            </w:r>
          </w:p>
          <w:p w:rsidR="004157E2" w:rsidRDefault="004157E2" w:rsidP="004157E2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157E2" w:rsidRPr="004D26F5" w:rsidRDefault="004157E2" w:rsidP="004157E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D26F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Творческая работа нарисовать карту Республики Казахстан</w:t>
            </w:r>
          </w:p>
          <w:p w:rsidR="004157E2" w:rsidRDefault="004157E2" w:rsidP="004157E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C1B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</w:t>
            </w:r>
          </w:p>
          <w:p w:rsidR="004157E2" w:rsidRPr="00590050" w:rsidRDefault="004157E2" w:rsidP="004157E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C1B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Викторина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1. Основной закон Республики Казахстан? 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Конституция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2. </w:t>
            </w:r>
            <w:r w:rsidRPr="0037325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Согласно Конституции, страна утверждает себя </w:t>
            </w:r>
            <w:r w:rsidRPr="007357B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демократическим, светским, правовым и социальным</w:t>
            </w:r>
            <w:r w:rsidRPr="0037325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государство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м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3. Когда в Казахстане празднуют День Независимости? 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16 декабря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4. В каком году столица Казахстана получила название Астана? 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В 1998 году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5. Дата избрания </w:t>
            </w:r>
            <w:proofErr w:type="spellStart"/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Н.Назарбаева</w:t>
            </w:r>
            <w:proofErr w:type="spellEnd"/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Президентом Республики Казахстан? 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1 декабря 1991 г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6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7357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трана делится на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шестнадцать</w:t>
            </w:r>
            <w:r w:rsidRPr="007357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(четырнадцать)</w:t>
            </w:r>
            <w:r w:rsidRPr="007357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областей 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четыре (</w:t>
            </w:r>
            <w:r w:rsidRPr="007357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7357B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города республиканского значения.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7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Денежная единица в Казахстане?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Тенге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8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Что празднуют в Казахстане 30 августа? 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День Конституции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9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Численность населения Республики Казахстан? </w:t>
            </w:r>
            <w:r w:rsidRPr="007357B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18 570 300 чел. (2019 г.)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10. 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Сколько представителей национальностей и этносов проживает на территории Казахстана? 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15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11.</w:t>
            </w:r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Какие знаки отличия есть у Президента Республики Казахстан?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Нагрудный знак, штандарт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7357BC">
              <w:t xml:space="preserve"> </w:t>
            </w:r>
            <w:r w:rsidRPr="007357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"Алтын </w:t>
            </w:r>
            <w:proofErr w:type="spellStart"/>
            <w:r w:rsidRPr="007357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Кыран</w:t>
            </w:r>
            <w:proofErr w:type="spellEnd"/>
            <w:r w:rsidRPr="007357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" ("Золотой Орел")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12. </w:t>
            </w:r>
            <w:proofErr w:type="gramStart"/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Назовите</w:t>
            </w:r>
            <w:proofErr w:type="gramEnd"/>
            <w:r w:rsidRPr="00AC1B5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как называется резиденция Президента Республики Казахстан? </w:t>
            </w:r>
            <w:proofErr w:type="spellStart"/>
            <w:r w:rsidRPr="00AC1B5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Акорда</w:t>
            </w:r>
            <w:proofErr w:type="spellEnd"/>
          </w:p>
          <w:p w:rsidR="004157E2" w:rsidRPr="00AD06C1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13. 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Монумент в столице Казахстана, один из основных достопримечательно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стей города </w:t>
            </w:r>
            <w:r w:rsidRPr="00AD06C1"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  <w:t>высотой 97 метров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AD06C1"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  <w:t>Байтерек</w:t>
            </w:r>
            <w:proofErr w:type="spellEnd"/>
          </w:p>
          <w:p w:rsidR="004157E2" w:rsidRPr="00AD06C1" w:rsidRDefault="004157E2" w:rsidP="004157E2">
            <w:pPr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 14. Назовите дату, когда Астана была переименована </w:t>
            </w:r>
            <w:proofErr w:type="gram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Нурсултан. </w:t>
            </w:r>
            <w:r w:rsidRPr="00AD06C1"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  <w:t>23 марта 2019 года</w:t>
            </w:r>
          </w:p>
          <w:p w:rsidR="004157E2" w:rsidRPr="00AC1B57" w:rsidRDefault="004157E2" w:rsidP="004157E2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C1B57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Рефлексия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1. Если вы по утрам с радостью идете в школу, помашите правой рукой.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2. Если вы цените в людях честность и порядочность, сделайте шаг вперед.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3. Если вы уверены в своих силах, топните ногой.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4. Если вы считаете, что мы должны уважать права людей, независимо от их национальной и социальной принадлежности, сделайте шаг назад.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5. Если вас волнует судьба вашей страны, хлопните в ладоши.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6. Если вы считаете себя патриотами, поднимите обе руки вверх.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7. Если вы верите в то, что ваша страна займет достойное место в мире, протяните обе руки вперед.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      8. Если вы верите, что будущее страны зависит от вас, возьмитесь за руки</w:t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C1B57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  </w:t>
            </w:r>
          </w:p>
          <w:p w:rsidR="004157E2" w:rsidRPr="004D26F5" w:rsidRDefault="004157E2" w:rsidP="004157E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Итог: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Молодцы!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Я </w:t>
            </w:r>
            <w:proofErr w:type="gramStart"/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думаю</w:t>
            </w:r>
            <w:proofErr w:type="gramEnd"/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ответив на мои вопросы мы теперь можем с уверенностью сказать что вы станете настоящими 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р</w:t>
            </w:r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ажданам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и РК. От вас зависит будущее наш</w:t>
            </w:r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ей страны.</w:t>
            </w:r>
            <w:r w:rsidRPr="004D26F5">
              <w:rPr>
                <w:b/>
              </w:rPr>
              <w:t xml:space="preserve"> </w:t>
            </w:r>
            <w:r w:rsidRPr="004D26F5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А я желаю вам любить свою Родину, уважать нашего президента за его большой вклад в нашу страну.</w:t>
            </w:r>
          </w:p>
          <w:p w:rsidR="004157E2" w:rsidRPr="004D26F5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 w:rsidRPr="004D26F5">
              <w:rPr>
                <w:rFonts w:ascii="Times New Roman" w:hAnsi="Times New Roman"/>
                <w:b/>
                <w:bCs/>
                <w:color w:val="22292B"/>
                <w:sz w:val="24"/>
                <w:szCs w:val="24"/>
              </w:rPr>
              <w:t>1ведущий:</w:t>
            </w:r>
            <w:r w:rsidRPr="004D26F5">
              <w:rPr>
                <w:rFonts w:ascii="Times New Roman" w:hAnsi="Times New Roman"/>
                <w:color w:val="22292B"/>
                <w:sz w:val="24"/>
                <w:szCs w:val="24"/>
              </w:rPr>
              <w:t> </w:t>
            </w:r>
            <w:proofErr w:type="gramStart"/>
            <w:r w:rsidRPr="004D26F5">
              <w:rPr>
                <w:rFonts w:ascii="Times New Roman" w:hAnsi="Times New Roman"/>
                <w:color w:val="22292B"/>
                <w:sz w:val="24"/>
                <w:szCs w:val="24"/>
              </w:rPr>
              <w:t>Наше праздничное мероприятие, посвященное Дню Первого Президента Республики Казахстан подошло</w:t>
            </w:r>
            <w:proofErr w:type="gramEnd"/>
            <w:r w:rsidRPr="004D26F5"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к концу. Спасибо за внимание!</w:t>
            </w:r>
          </w:p>
          <w:p w:rsidR="004157E2" w:rsidRPr="004D26F5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 w:rsidRPr="004D26F5">
              <w:rPr>
                <w:rFonts w:ascii="Times New Roman" w:hAnsi="Times New Roman"/>
                <w:b/>
                <w:bCs/>
                <w:color w:val="22292B"/>
                <w:sz w:val="24"/>
                <w:szCs w:val="24"/>
              </w:rPr>
              <w:t>2 ведущий</w:t>
            </w:r>
            <w:proofErr w:type="gramStart"/>
            <w:r w:rsidRPr="004D26F5">
              <w:rPr>
                <w:rFonts w:ascii="Times New Roman" w:hAnsi="Times New Roman"/>
                <w:b/>
                <w:bCs/>
                <w:color w:val="22292B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color w:val="22292B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/>
                <w:color w:val="22292B"/>
                <w:sz w:val="24"/>
                <w:szCs w:val="24"/>
              </w:rPr>
              <w:t>Қ</w:t>
            </w:r>
            <w:proofErr w:type="gramStart"/>
            <w:r>
              <w:rPr>
                <w:rFonts w:ascii="Times New Roman" w:hAnsi="Times New Roman"/>
                <w:color w:val="22292B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color w:val="22292B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92B"/>
                <w:sz w:val="24"/>
                <w:szCs w:val="24"/>
              </w:rPr>
              <w:t>сау</w:t>
            </w:r>
            <w:proofErr w:type="spellEnd"/>
            <w:r>
              <w:rPr>
                <w:rFonts w:ascii="Times New Roman" w:hAnsi="Times New Roman"/>
                <w:color w:val="22292B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92B"/>
                <w:sz w:val="24"/>
                <w:szCs w:val="24"/>
              </w:rPr>
              <w:t>болы</w:t>
            </w:r>
            <w:proofErr w:type="spellEnd"/>
            <w:r>
              <w:rPr>
                <w:rFonts w:ascii="Times New Roman" w:hAnsi="Times New Roman"/>
                <w:color w:val="22292B"/>
                <w:sz w:val="24"/>
                <w:szCs w:val="24"/>
                <w:lang w:val="kk-KZ"/>
              </w:rPr>
              <w:t>ң</w:t>
            </w:r>
            <w:proofErr w:type="spellStart"/>
            <w:r w:rsidRPr="004D26F5">
              <w:rPr>
                <w:rFonts w:ascii="Times New Roman" w:hAnsi="Times New Roman"/>
                <w:color w:val="22292B"/>
                <w:sz w:val="24"/>
                <w:szCs w:val="24"/>
              </w:rPr>
              <w:t>ыздар</w:t>
            </w:r>
            <w:proofErr w:type="spellEnd"/>
            <w:r w:rsidRPr="004D26F5">
              <w:rPr>
                <w:rFonts w:ascii="Times New Roman" w:hAnsi="Times New Roman"/>
                <w:color w:val="22292B"/>
                <w:sz w:val="24"/>
                <w:szCs w:val="24"/>
              </w:rPr>
              <w:t>!</w:t>
            </w:r>
          </w:p>
          <w:p w:rsidR="004157E2" w:rsidRDefault="004157E2" w:rsidP="004157E2">
            <w:pPr>
              <w:pStyle w:val="ae"/>
              <w:spacing w:before="0" w:beforeAutospacing="0" w:after="0" w:afterAutospacing="0"/>
              <w:rPr>
                <w:color w:val="333333"/>
              </w:rPr>
            </w:pPr>
          </w:p>
          <w:p w:rsidR="004157E2" w:rsidRPr="00AC1B57" w:rsidRDefault="004157E2" w:rsidP="004157E2">
            <w:pPr>
              <w:pStyle w:val="ae"/>
              <w:spacing w:before="0" w:beforeAutospacing="0" w:after="0" w:afterAutospacing="0"/>
              <w:rPr>
                <w:color w:val="333333"/>
              </w:rPr>
            </w:pPr>
            <w:r>
              <w:rPr>
                <w:color w:val="333333"/>
              </w:rPr>
              <w:t> </w:t>
            </w:r>
          </w:p>
          <w:p w:rsidR="004157E2" w:rsidRDefault="004157E2" w:rsidP="00415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27C34224" wp14:editId="08CD3147">
                  <wp:extent cx="4762500" cy="2743200"/>
                  <wp:effectExtent l="0" t="0" r="0" b="0"/>
                  <wp:docPr id="32" name="Рисунок 32" descr="C:\Users\Файл\Desktop\айжан фото\4b13a960-a7ff-425e-9dc9-f5a789bd96d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Файл\Desktop\айжан фото\4b13a960-a7ff-425e-9dc9-f5a789bd96d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9956" cy="274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2521" w:rsidRDefault="00FE2521" w:rsidP="00E32CA6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67399F" w:rsidRPr="00FE2521" w:rsidRDefault="0067399F" w:rsidP="00FE2521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9F" w:rsidRDefault="004157E2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lastRenderedPageBreak/>
              <w:t xml:space="preserve">Аудиозапсиь, видеорлик, </w:t>
            </w:r>
          </w:p>
          <w:p w:rsidR="004157E2" w:rsidRDefault="004157E2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карточки с пословицами, плакаты А3 для творческой работы подгрупп</w:t>
            </w:r>
          </w:p>
        </w:tc>
      </w:tr>
    </w:tbl>
    <w:p w:rsidR="0067399F" w:rsidRDefault="0067399F" w:rsidP="0067399F">
      <w:pPr>
        <w:pStyle w:val="a5"/>
        <w:rPr>
          <w:rFonts w:ascii="Times New Roman" w:hAnsi="Times New Roman"/>
          <w:sz w:val="28"/>
          <w:lang w:val="kk-KZ"/>
        </w:rPr>
      </w:pPr>
    </w:p>
    <w:p w:rsidR="00801C2F" w:rsidRDefault="0067399F" w:rsidP="00E32CA6">
      <w:pPr>
        <w:pStyle w:val="a5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</w:t>
      </w:r>
    </w:p>
    <w:p w:rsidR="00FE2521" w:rsidRDefault="00FE2521" w:rsidP="00FE2521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eastAsia="en-US"/>
        </w:rPr>
        <w:t>Рефлексивный отчет о проведенном внеклассном мероприятии</w:t>
      </w:r>
    </w:p>
    <w:p w:rsidR="00C0105D" w:rsidRPr="00FE2521" w:rsidRDefault="00C0105D" w:rsidP="00FE2521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u w:val="single"/>
          <w:lang w:val="kk-KZ"/>
        </w:rPr>
        <w:t>на тему«День Первого Президента Республики Казахстан»</w:t>
      </w:r>
    </w:p>
    <w:tbl>
      <w:tblPr>
        <w:tblW w:w="4929" w:type="pct"/>
        <w:tblInd w:w="13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50"/>
        <w:gridCol w:w="929"/>
        <w:gridCol w:w="3080"/>
        <w:gridCol w:w="2548"/>
      </w:tblGrid>
      <w:tr w:rsidR="00FE2521" w:rsidRPr="00FE2521" w:rsidTr="00FE2521"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Дифференциация</w:t>
            </w:r>
            <w:proofErr w:type="gramEnd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– каким способом вы хотите больше оказывать поддержку? Какие задания вы даете учащимся для самореализации своих возможностей? </w:t>
            </w: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Оценивание – как Вы планируете проверять уровень усвоения материала учащимися?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Охрана здоровья и соблюдение техники безопасности 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br/>
            </w:r>
          </w:p>
        </w:tc>
      </w:tr>
      <w:tr w:rsidR="00FE2521" w:rsidRPr="00FE2521" w:rsidTr="00FE2521">
        <w:trPr>
          <w:trHeight w:val="690"/>
        </w:trPr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Распредел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ение заданий по рабочим группам, на основе произвольного распределения</w:t>
            </w:r>
          </w:p>
          <w:p w:rsidR="00FE2521" w:rsidRPr="00FE2521" w:rsidRDefault="00FE2521" w:rsidP="00FE2521">
            <w:p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Работа групп выполняется через обратную связь, самими учащимися и посредством вопросов от учителя, символические оценки.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Здоровьесберегаю-щие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технологии – </w:t>
            </w: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физ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.м</w:t>
            </w:r>
            <w:proofErr w:type="gram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инутка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2521" w:rsidRPr="00FE2521" w:rsidTr="00FE2521">
        <w:tc>
          <w:tcPr>
            <w:tcW w:w="1724" w:type="pct"/>
            <w:vMerge w:val="restar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Рефлексия по содержанию внеклассного мероприятия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Была ли реальной и доступной цель внеклассного мероприятия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?</w:t>
            </w:r>
            <w:proofErr w:type="gramEnd"/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Все ли учащиеся достигли цели в реализации содержания внеклассного мероприятия? Если учащиеся еще не достигли цели, как вы думаете, почему? Правильно проводилась дифференциация </w:t>
            </w: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на  внеклассном мероприятии?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Эффективно ли использовали вы время во время этапов внеклассного мероприятия? Были ли отклонения от плана и почему?</w:t>
            </w: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lastRenderedPageBreak/>
              <w:t xml:space="preserve">Используйте данный раздел урока для рефлексии. Ответьте на вопросы, которые имеют </w:t>
            </w:r>
            <w:proofErr w:type="gramStart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важное значение</w:t>
            </w:r>
            <w:proofErr w:type="gramEnd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в этом столбце.</w:t>
            </w:r>
          </w:p>
        </w:tc>
      </w:tr>
      <w:tr w:rsidR="00FE2521" w:rsidRPr="00FE2521" w:rsidTr="00FE2521">
        <w:tc>
          <w:tcPr>
            <w:tcW w:w="1724" w:type="pct"/>
            <w:vMerge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hideMark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Цель и задачи внеклассного мероприятия планировались в соответствии с уровнем развития понятийного мышления учащихся, с учетом развития их познавательных процессов и уровня речевых умений.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мой взгляд весь коллектив учащихся осознал и понял содержание рассматриваемой на внеклассном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мероприятии общественно-политической тематики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ее значимость для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олноценного становления мировоззрени</w:t>
            </w:r>
            <w:r w:rsidR="00D80BD4">
              <w:rPr>
                <w:rFonts w:ascii="Times New Roman" w:hAnsi="Times New Roman"/>
                <w:color w:val="000000"/>
                <w:sz w:val="24"/>
                <w:szCs w:val="24"/>
              </w:rPr>
              <w:t>е и гражданской позиции каждой личности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 это значит усвоили содержание предложенного материала для обсуждения и анализа. Дифференциация практических вопросов и заданий я думаю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осуществлялась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грамотно , так как учащиеся не испытывали сложностей в понимании их сущности и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соответственно с их реализацией.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Запланированное время использовалось  рационально, что позволило обеспечить активное включение каждого участника в работу и избежать </w:t>
            </w:r>
            <w:proofErr w:type="spell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аппатии</w:t>
            </w:r>
            <w:proofErr w:type="spell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снижения работоспособности на протяжении внеклассного мероприятия</w:t>
            </w:r>
          </w:p>
        </w:tc>
      </w:tr>
      <w:tr w:rsidR="00FE2521" w:rsidRPr="00FE2521" w:rsidTr="00FE2521">
        <w:trPr>
          <w:trHeight w:val="831"/>
        </w:trPr>
        <w:tc>
          <w:tcPr>
            <w:tcW w:w="5000" w:type="pct"/>
            <w:gridSpan w:val="4"/>
            <w:tcBorders>
              <w:top w:val="single" w:sz="8" w:space="0" w:color="2976A4"/>
              <w:left w:val="single" w:sz="8" w:space="0" w:color="2976A4"/>
              <w:bottom w:val="single" w:sz="12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Итоговая оценка</w:t>
            </w:r>
          </w:p>
          <w:p w:rsid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прошли действительно хорошо (принимайте в расчет, как преподавание, так и учение)?</w:t>
            </w:r>
          </w:p>
          <w:p w:rsidR="00D80BD4" w:rsidRPr="004D26F5" w:rsidRDefault="00D80BD4" w:rsidP="00D80BD4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D80BD4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Творческая работа нарисовать карту Республики Казахстан</w:t>
            </w:r>
          </w:p>
          <w:p w:rsidR="00D80BD4" w:rsidRPr="00D80BD4" w:rsidRDefault="00D80BD4" w:rsidP="00D80BD4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D80BD4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Викторина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 могли бы улучшить Ваше мероприятие (принимайте в расчет, как преподавание, так и учение)?</w:t>
            </w:r>
          </w:p>
          <w:p w:rsidR="00D80BD4" w:rsidRPr="00D80BD4" w:rsidRDefault="00D80BD4" w:rsidP="00D80BD4">
            <w:pPr>
              <w:pStyle w:val="a3"/>
              <w:numPr>
                <w:ilvl w:val="0"/>
                <w:numId w:val="26"/>
              </w:num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Составление творческих мини-эссе на тему «Мой Президент»,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позволивших бы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развить у будущих специалистов навыки установления причинно-следственных закономерностей и умение на их основе строить собственные умозаключения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Что нового я узнала из этого внеклассного мероприятия о своей группе или об отдельных учащихся, что я могла  бы использовать при планировании следующего классного часа?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коллектив учащихся работоспособный,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уважением и доброжелательностью в адрес каждого учащегося можно решить многие сложности в негативных поведенческих реакциях со стороны обучающегося,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использовать больше тестового материала и игровых заданий профессиональной направленности и духовно-нравственного</w:t>
            </w:r>
            <w:r w:rsidR="00D80B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гражданск</w:t>
            </w:r>
            <w:proofErr w:type="gramStart"/>
            <w:r w:rsidR="00D80B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о-</w:t>
            </w:r>
            <w:proofErr w:type="gramEnd"/>
            <w:r w:rsidR="00D80B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правового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содержания для:</w:t>
            </w:r>
          </w:p>
          <w:p w:rsidR="00FE2521" w:rsidRPr="00FE2521" w:rsidRDefault="00FE2521" w:rsidP="00FE2521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постепенного формирования профессионального са</w:t>
            </w:r>
            <w:r w:rsidR="00D80BD4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мосознания будущего специалиста.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FE2521" w:rsidRPr="00FE2521" w:rsidRDefault="00FE2521" w:rsidP="00FE2521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801C2F" w:rsidRPr="00FE2521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801C2F" w:rsidRDefault="00801C2F" w:rsidP="00476561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lastRenderedPageBreak/>
        <w:t xml:space="preserve">ГККП Мангистауский гуманитанный колледж имени </w:t>
      </w: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Мурын жырау Сенгирбекулы</w:t>
      </w: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Default="00B56034" w:rsidP="00B56034">
      <w:pPr>
        <w:spacing w:after="0" w:line="240" w:lineRule="auto"/>
        <w:ind w:firstLine="5387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      </w:t>
      </w:r>
      <w:r w:rsidR="00D2520E"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«Утверждаю»</w:t>
      </w:r>
    </w:p>
    <w:p w:rsidR="00B56034" w:rsidRDefault="00B56034" w:rsidP="00B56034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82744F">
        <w:rPr>
          <w:rFonts w:ascii="Times New Roman" w:eastAsia="Calibri" w:hAnsi="Times New Roman"/>
          <w:sz w:val="28"/>
          <w:szCs w:val="28"/>
          <w:lang w:val="kk-KZ" w:eastAsia="en-US"/>
        </w:rPr>
        <w:t xml:space="preserve">Зам.директора по воспитательной </w:t>
      </w:r>
    </w:p>
    <w:p w:rsidR="00B56034" w:rsidRPr="0082744F" w:rsidRDefault="00B56034" w:rsidP="00B56034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82744F">
        <w:rPr>
          <w:rFonts w:ascii="Times New Roman" w:eastAsia="Calibri" w:hAnsi="Times New Roman"/>
          <w:sz w:val="28"/>
          <w:szCs w:val="28"/>
          <w:lang w:val="kk-KZ" w:eastAsia="en-US"/>
        </w:rPr>
        <w:t>работе</w:t>
      </w:r>
    </w:p>
    <w:p w:rsidR="00B56034" w:rsidRPr="00FE2521" w:rsidRDefault="00B56034" w:rsidP="00B56034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</w:t>
      </w:r>
      <w:r w:rsidRPr="0082744F"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_____________</w:t>
      </w:r>
      <w:r>
        <w:rPr>
          <w:rFonts w:ascii="Times New Roman" w:eastAsiaTheme="minorHAnsi" w:hAnsi="Times New Roman"/>
          <w:sz w:val="28"/>
          <w:szCs w:val="28"/>
          <w:lang w:val="kk-KZ" w:eastAsia="en-US"/>
        </w:rPr>
        <w:t>Сармалаева С.К.</w:t>
      </w:r>
    </w:p>
    <w:p w:rsidR="00B56034" w:rsidRPr="00FE2521" w:rsidRDefault="00B56034" w:rsidP="00B56034">
      <w:pPr>
        <w:spacing w:after="0" w:line="240" w:lineRule="auto"/>
        <w:ind w:firstLine="5387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B56034" w:rsidP="00B56034">
      <w:pPr>
        <w:spacing w:after="0" w:line="240" w:lineRule="auto"/>
        <w:ind w:firstLine="5387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     </w:t>
      </w:r>
      <w:r w:rsidRPr="00FE2521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kk-KZ" w:eastAsia="en-US"/>
        </w:rPr>
        <w:t>«______»___</w:t>
      </w:r>
      <w:r w:rsidR="00D2520E" w:rsidRPr="00FE2521">
        <w:rPr>
          <w:rFonts w:ascii="Times New Roman" w:eastAsiaTheme="minorHAnsi" w:hAnsi="Times New Roman"/>
          <w:sz w:val="28"/>
          <w:szCs w:val="28"/>
          <w:lang w:val="kk-KZ" w:eastAsia="en-US"/>
        </w:rPr>
        <w:t>___________ 2019 г.</w:t>
      </w:r>
    </w:p>
    <w:p w:rsidR="00D2520E" w:rsidRPr="00FE2521" w:rsidRDefault="00D2520E" w:rsidP="00B56034">
      <w:pPr>
        <w:spacing w:after="0" w:line="240" w:lineRule="auto"/>
        <w:ind w:firstLine="4962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Default="00B56034" w:rsidP="00B56034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План-конспект внеклассного </w:t>
      </w:r>
      <w:r w:rsidR="00D2520E"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мероприятия</w:t>
      </w:r>
    </w:p>
    <w:p w:rsidR="00B56034" w:rsidRPr="00B56034" w:rsidRDefault="00B56034" w:rsidP="00B56034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B56034" w:rsidRDefault="00D2520E" w:rsidP="00B56034">
      <w:pPr>
        <w:rPr>
          <w:rFonts w:ascii="Times New Roman" w:hAnsi="Times New Roman"/>
          <w:sz w:val="28"/>
          <w:lang w:val="kk-KZ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Тема: </w:t>
      </w:r>
      <w:r w:rsidR="00B56034">
        <w:rPr>
          <w:rFonts w:ascii="Times New Roman" w:hAnsi="Times New Roman"/>
          <w:b/>
          <w:sz w:val="28"/>
          <w:u w:val="single"/>
          <w:lang w:val="kk-KZ"/>
        </w:rPr>
        <w:t>«День Независимости  Республики Казахстан»</w:t>
      </w:r>
    </w:p>
    <w:p w:rsidR="00D2520E" w:rsidRPr="00B56034" w:rsidRDefault="00B56034" w:rsidP="00B56034">
      <w:pPr>
        <w:rPr>
          <w:rFonts w:ascii="Times New Roman" w:hAnsi="Times New Roman"/>
          <w:sz w:val="28"/>
          <w:lang w:val="kk-KZ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>Группа: ШБ-16/2</w:t>
      </w:r>
    </w:p>
    <w:p w:rsidR="00D2520E" w:rsidRPr="00FE2521" w:rsidRDefault="00B56034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>Дата: 12.12</w:t>
      </w:r>
      <w:r w:rsidR="00D2520E"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.2019 г.</w:t>
      </w: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 w:cstheme="minorBidi"/>
          <w:b/>
          <w:sz w:val="28"/>
          <w:szCs w:val="28"/>
          <w:lang w:val="kk-KZ" w:eastAsia="en-US"/>
        </w:rPr>
        <w:t xml:space="preserve"> Руководитель группы : </w:t>
      </w: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Жанабаева А.Б.</w:t>
      </w: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Ақтау - 2019 г.</w:t>
      </w:r>
    </w:p>
    <w:p w:rsidR="00FD0203" w:rsidRDefault="00FD0203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875EC" w:rsidRDefault="005875EC" w:rsidP="005875EC">
      <w:pPr>
        <w:jc w:val="center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lastRenderedPageBreak/>
        <w:t xml:space="preserve">Тема:   </w:t>
      </w:r>
      <w:r>
        <w:rPr>
          <w:rFonts w:ascii="Times New Roman" w:hAnsi="Times New Roman"/>
          <w:b/>
          <w:sz w:val="28"/>
          <w:u w:val="single"/>
          <w:lang w:val="kk-KZ"/>
        </w:rPr>
        <w:t>«День Независимости  Республики Казахстан»</w:t>
      </w:r>
    </w:p>
    <w:tbl>
      <w:tblPr>
        <w:tblStyle w:val="a4"/>
        <w:tblW w:w="9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790"/>
        <w:gridCol w:w="2125"/>
      </w:tblGrid>
      <w:tr w:rsidR="005875EC" w:rsidTr="00FE2521"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5EC" w:rsidRPr="00C73AD8" w:rsidRDefault="005875EC" w:rsidP="00FE2521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C73AD8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Цели</w:t>
            </w:r>
            <w:r w:rsidRPr="00C73AD8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: </w:t>
            </w:r>
          </w:p>
          <w:p w:rsidR="00E75726" w:rsidRPr="00C73AD8" w:rsidRDefault="00C73AD8" w:rsidP="00FE2521">
            <w:pPr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73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Воспитание Казахстанского патриотизма. </w:t>
            </w:r>
            <w:r w:rsidRPr="00C73AD8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C73A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Задачи:</w:t>
            </w:r>
            <w:r w:rsidRPr="00C73AD8">
              <w:rPr>
                <w:rFonts w:ascii="Times New Roman" w:hAnsi="Times New Roman"/>
                <w:color w:val="000000"/>
                <w:sz w:val="21"/>
                <w:szCs w:val="21"/>
                <w:shd w:val="clear" w:color="auto" w:fill="FFFFFF"/>
              </w:rPr>
              <w:t> </w:t>
            </w:r>
            <w:r w:rsidRPr="00C73AD8">
              <w:rPr>
                <w:rFonts w:ascii="Times New Roman" w:hAnsi="Times New Roman"/>
                <w:color w:val="000000"/>
                <w:sz w:val="21"/>
                <w:szCs w:val="21"/>
              </w:rPr>
              <w:br/>
            </w:r>
            <w:r w:rsidRPr="00C73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Ознакомить и повторить знаменательные даты, касающиеся дня Независимости Республики Казахстан. </w:t>
            </w:r>
            <w:r w:rsidRPr="00C73AD8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C73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Повышение интеллектуального уровня учащихся, развитие познавательного интереса учащихся к истории родной страны. </w:t>
            </w:r>
            <w:r w:rsidRPr="00C73AD8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C73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Воспитание патриотизма, любви к Отечеству </w:t>
            </w:r>
          </w:p>
          <w:p w:rsidR="005875EC" w:rsidRPr="00E75726" w:rsidRDefault="005875EC" w:rsidP="00E75726">
            <w:pPr>
              <w:spacing w:line="259" w:lineRule="auto"/>
              <w:rPr>
                <w:lang w:val="kk-KZ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5EC" w:rsidRDefault="005875EC" w:rsidP="00FE2521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Ресурсы:</w:t>
            </w:r>
          </w:p>
          <w:p w:rsidR="005875EC" w:rsidRDefault="005875EC" w:rsidP="00FE2521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(иллюстрации, слайды)</w:t>
            </w:r>
          </w:p>
        </w:tc>
      </w:tr>
      <w:tr w:rsidR="005875EC" w:rsidRPr="00801C2F" w:rsidTr="00FE2521">
        <w:trPr>
          <w:trHeight w:val="6614"/>
        </w:trPr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5EC" w:rsidRPr="004157E2" w:rsidRDefault="005875EC" w:rsidP="00FE2521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Ход внеклассного мероприятия:</w:t>
            </w:r>
          </w:p>
          <w:p w:rsidR="005875EC" w:rsidRDefault="005875EC" w:rsidP="00FE2521">
            <w:pP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</w:pPr>
          </w:p>
          <w:p w:rsidR="00E75726" w:rsidRPr="00E75726" w:rsidRDefault="00E75726" w:rsidP="00E75726">
            <w:pPr>
              <w:shd w:val="clear" w:color="auto" w:fill="FFFFFF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Организационный момент.</w:t>
            </w:r>
          </w:p>
          <w:p w:rsidR="00E75726" w:rsidRPr="00E75726" w:rsidRDefault="00E75726" w:rsidP="00E75726">
            <w:pPr>
              <w:shd w:val="clear" w:color="auto" w:fill="FFFFFF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bdr w:val="none" w:sz="0" w:space="0" w:color="auto" w:frame="1"/>
              </w:rPr>
              <w:t>Вступительное слово учителя.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— Дорогие ребята, мы с вами живем в замечательной стране, в Республике Казахстан, просторы ее огромны, и если бы захотели совершить путешествие по ее территории, то нам бы потребовалось очень много времени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— Ребята, скажите, пожалуйста, какой праздник приближается к нам?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(день Независимости)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— А что вы знаете об этом празднике?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— Вот сегодня мы с вами поговорим, как же наша страна пришла к Независимости.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— 16 декабря в нашем государстве отмечается День Независимости. Большим событием в истории государства было принятие 16 декабря 1991 года Закона «О государственной независимости Республики Казахстан». Этот день </w:t>
            </w:r>
            <w:proofErr w:type="gramStart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стал</w:t>
            </w:r>
            <w:proofErr w:type="gramEnd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был днем исполнения многовековой мечты казахского народа о свободе и независимости. 16 декабря – навеки великий национальный праздник.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   Основная часть.</w:t>
            </w:r>
          </w:p>
          <w:p w:rsidR="00E75726" w:rsidRPr="00E75726" w:rsidRDefault="00E75726" w:rsidP="00E7572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— Для исполнения Государственного Гимна Республики Казахстан прошу всех встать.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 теперь ребята давайте встанем в полукруг. Говорят, как день начнешь, так его и проведешь. Давайте начнем наш сегодняшний день с улыбки, улыбнемся друг другу и с таким настроением проведем классный час.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 сейчас, я хочу попросить вас рассчитаться на 1-2-3. (после того, как рассчитались)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так первые садитесь за 1 стол, вторые за 2 и третьи за 3.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 давайте-ка посоревнуемся в ловкости, знании, умении между командами.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 тур «Что вы знаете?»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 каждой команды будет своя тема, и на подготовку дается 3 минуты. 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 команда «Символы РК»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команда «Президент РК»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 команда «Республика Казахстан»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Интересные </w:t>
            </w:r>
            <w:proofErr w:type="gramStart"/>
            <w:r w:rsidRPr="00E7572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факты о Казахстане</w:t>
            </w:r>
            <w:proofErr w:type="gramEnd"/>
            <w:r w:rsidRPr="00E7572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(слайд)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1. Казахстан — крупнейшее государство, расположенное одновременно и в Европе, и в Азии, не имеющее при этом собственного выхода к океану. А еще в Казахстане три часовых пояса.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2. Самой большой в мире высокогорный каток — «Медео» — расположен в Казахстане (в 16 км от Алматы, на высоте 1691 м над уровнем моря). На нём установлено 170 рекордов.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3. В Казахстане наиболее высокие показатели потребления чая: 1,2 кг в год на душу населения. В Индии, например, употребляют 650 граммов на человека. Объёмы чайного импорта в Казахстане составляют $100 </w:t>
            </w:r>
            <w:proofErr w:type="gramStart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млн</w:t>
            </w:r>
            <w:proofErr w:type="gramEnd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 год, причем зелёный чай здесь не популярен.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4. Второе по размерам непересыхающее солёное озеро в мире — Балхаш — находится в Казахстане. Половина его воды пресная, половина — солёная. Феномен до сих пор не объяснён учёными.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5. Самый молодой и самый крупный музей в Центральной Азии — Национальный музей Республики Казахстан. Входит в десятку крупнейших экспозиций мира.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6. Самое северное пристанище розовых фламинго — </w:t>
            </w:r>
            <w:proofErr w:type="spellStart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Коргалжинский</w:t>
            </w:r>
            <w:proofErr w:type="spellEnd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заповедник — находится в Казахстане. Популяция прилетающих достигает 35 тысяч. Заповедник внесён в список ЮНЕСКО.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II тур «Викторина, даты»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 каждый правильный ответ команда получает балл. И так начнем…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Когда были утверждены первые государственные символы? (4 июня 1992 год)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Когда состоялись первые всенародные выборы Президента РК? (1 декабря 1991 года)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каком году родился Н. А. Назарбаев? (1940 году)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каком году был принят новый государственный гимн? (2006 год)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каком году г. Акмола была переименована в Астану? (1998 год)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Когда была принята Конституция РК? (30 августа 1995 год)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Когда была введена национальная валюта РК? (1993 год, 15 ноября)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Когда Казахстан обрел независимость? (16 декабря 1991 год)</w:t>
            </w:r>
          </w:p>
          <w:p w:rsidR="00E75726" w:rsidRP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каком году за Н. А. Назарбаевым был официально закреплен статус Первого Президента РК - лидера нации? (15 июня 2010 год)</w:t>
            </w:r>
          </w:p>
          <w:p w:rsidR="00E75726" w:rsidRDefault="00E75726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каком году мы праздновали двадцатилетие РК? (2011 году)</w:t>
            </w:r>
          </w:p>
          <w:p w:rsidR="00027F4A" w:rsidRPr="00E75726" w:rsidRDefault="00027F4A" w:rsidP="00E75726">
            <w:pPr>
              <w:numPr>
                <w:ilvl w:val="0"/>
                <w:numId w:val="16"/>
              </w:numPr>
              <w:shd w:val="clear" w:color="auto" w:fill="FFFFFF"/>
              <w:spacing w:after="15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E75726" w:rsidRPr="00E75726" w:rsidRDefault="00E75726" w:rsidP="00E75726">
            <w:pPr>
              <w:shd w:val="clear" w:color="auto" w:fill="FFFFFF"/>
              <w:spacing w:after="150"/>
              <w:ind w:left="72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III тур «Нарисуйте Казахстан» Творческая работа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ind w:left="72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стол, вы рисуете прошлое Казахстана.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ind w:left="72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сто</w:t>
            </w:r>
            <w:proofErr w:type="gramStart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л-</w:t>
            </w:r>
            <w:proofErr w:type="gramEnd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настоящее Казахстана.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ind w:left="72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 сто</w:t>
            </w:r>
            <w:proofErr w:type="gramStart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л-</w:t>
            </w:r>
            <w:proofErr w:type="gramEnd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будущее Казахстана.</w:t>
            </w:r>
          </w:p>
          <w:p w:rsidR="00E75726" w:rsidRPr="00E75726" w:rsidRDefault="00E75726" w:rsidP="00E75726">
            <w:pPr>
              <w:shd w:val="clear" w:color="auto" w:fill="FFFFFF"/>
              <w:spacing w:after="150"/>
              <w:ind w:left="720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Спасибо, было очень интересно.</w:t>
            </w:r>
          </w:p>
          <w:p w:rsidR="00E75726" w:rsidRPr="00E75726" w:rsidRDefault="00E75726" w:rsidP="00E75726">
            <w:pPr>
              <w:shd w:val="clear" w:color="auto" w:fill="FFFFFF"/>
              <w:textAlignment w:val="baseline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 Заключительная часть.</w:t>
            </w:r>
          </w:p>
          <w:p w:rsidR="00E75726" w:rsidRPr="00E75726" w:rsidRDefault="00E75726" w:rsidP="00E75726">
            <w:pPr>
              <w:shd w:val="clear" w:color="auto" w:fill="FFFFFF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875EC" w:rsidRPr="00B84205" w:rsidRDefault="00E75726" w:rsidP="00B84205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7572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Учитель:</w:t>
            </w:r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«Наше знамя – независимость. Наша цель – мир и благоденствие. В этом мире у нас есть лишь одна Родина – это Казахстан!». Эти слова Нурсултана </w:t>
            </w:r>
            <w:proofErr w:type="spellStart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Абишевича</w:t>
            </w:r>
            <w:proofErr w:type="spellEnd"/>
            <w:r w:rsidRPr="00E75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Назарбаева обращены к вам, молодому поколению Республики. В Республике Казахстан созданы все условия для полноценного развития подрастающего поколения. Все делается для того, чтобы вы выросли патриотами родной земли, умелыми и трудолюбивыми людьми. Вам строить будущее Казахстана, беречь и укреплять мир и дружбу между народами. Вы должны сохранить мир на древней и прекрасной казахстанской земле – это важней</w:t>
            </w:r>
            <w:r w:rsidR="00B84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шее условие нашего процветания.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EC" w:rsidRDefault="005875EC" w:rsidP="00FE2521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lastRenderedPageBreak/>
              <w:t xml:space="preserve">Аудиозапсиь, видеорлик, </w:t>
            </w:r>
          </w:p>
          <w:p w:rsidR="005875EC" w:rsidRDefault="005875EC" w:rsidP="00FE2521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карточки с пословицами, плакаты А3 для творческой работы подгрупп</w:t>
            </w:r>
          </w:p>
        </w:tc>
      </w:tr>
    </w:tbl>
    <w:p w:rsidR="005875EC" w:rsidRDefault="005875EC" w:rsidP="005875EC">
      <w:pPr>
        <w:pStyle w:val="a5"/>
        <w:rPr>
          <w:rFonts w:ascii="Times New Roman" w:hAnsi="Times New Roman"/>
          <w:sz w:val="28"/>
          <w:lang w:val="kk-KZ"/>
        </w:rPr>
      </w:pPr>
    </w:p>
    <w:p w:rsidR="00FE2521" w:rsidRDefault="005875EC" w:rsidP="00DF3872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sz w:val="28"/>
          <w:lang w:val="kk-KZ"/>
        </w:rPr>
        <w:t xml:space="preserve">    </w:t>
      </w:r>
      <w:r w:rsidR="00FE2521" w:rsidRPr="00FE2521">
        <w:rPr>
          <w:rFonts w:ascii="Times New Roman" w:eastAsiaTheme="minorHAnsi" w:hAnsi="Times New Roman"/>
          <w:b/>
          <w:sz w:val="28"/>
          <w:szCs w:val="28"/>
          <w:lang w:eastAsia="en-US"/>
        </w:rPr>
        <w:t>Рефлексивный отчет о проведенном внеклассном мероприятии</w:t>
      </w:r>
    </w:p>
    <w:p w:rsidR="00C0105D" w:rsidRPr="00DF3872" w:rsidRDefault="00DF3872" w:rsidP="00DF3872">
      <w:pPr>
        <w:spacing w:after="0" w:line="240" w:lineRule="auto"/>
        <w:jc w:val="center"/>
        <w:rPr>
          <w:rFonts w:ascii="Times New Roman" w:hAnsi="Times New Roman"/>
          <w:sz w:val="28"/>
          <w:lang w:val="kk-KZ"/>
        </w:rPr>
      </w:pPr>
      <w:r w:rsidRPr="00DF3872">
        <w:rPr>
          <w:rFonts w:ascii="Times New Roman" w:hAnsi="Times New Roman"/>
          <w:b/>
          <w:sz w:val="28"/>
          <w:lang w:val="kk-KZ"/>
        </w:rPr>
        <w:t>на тему</w:t>
      </w:r>
      <w:r w:rsidR="00C0105D">
        <w:rPr>
          <w:rFonts w:ascii="Times New Roman" w:hAnsi="Times New Roman"/>
          <w:sz w:val="28"/>
          <w:lang w:val="kk-KZ"/>
        </w:rPr>
        <w:t xml:space="preserve">  </w:t>
      </w:r>
      <w:r w:rsidR="00C0105D">
        <w:rPr>
          <w:rFonts w:ascii="Times New Roman" w:hAnsi="Times New Roman"/>
          <w:b/>
          <w:sz w:val="28"/>
          <w:u w:val="single"/>
          <w:lang w:val="kk-KZ"/>
        </w:rPr>
        <w:t>«День Независимости  Республики Казахстан»</w:t>
      </w:r>
    </w:p>
    <w:tbl>
      <w:tblPr>
        <w:tblW w:w="4929" w:type="pct"/>
        <w:tblInd w:w="13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50"/>
        <w:gridCol w:w="929"/>
        <w:gridCol w:w="3080"/>
        <w:gridCol w:w="2548"/>
      </w:tblGrid>
      <w:tr w:rsidR="00FE2521" w:rsidRPr="00FE2521" w:rsidTr="00FE2521"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Дифференциация</w:t>
            </w:r>
            <w:proofErr w:type="gramEnd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– каким способом вы хотите больше оказывать поддержку? Какие задания вы даете учащимся для самореализации своих возможностей? </w:t>
            </w: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Оценивание – как Вы планируете проверять уровень усвоения материала учащимися?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Охрана здоровья и соблюдение техники безопасности 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br/>
            </w:r>
          </w:p>
        </w:tc>
      </w:tr>
      <w:tr w:rsidR="00FE2521" w:rsidRPr="00FE2521" w:rsidTr="00FE2521">
        <w:trPr>
          <w:trHeight w:val="690"/>
        </w:trPr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DF3872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Распределение заданий по рабочим группам</w:t>
            </w:r>
            <w:r w:rsidR="00DF387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осуществлялось по </w:t>
            </w:r>
            <w:proofErr w:type="spellStart"/>
            <w:r w:rsidR="00DF387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жеребию</w:t>
            </w:r>
            <w:proofErr w:type="spellEnd"/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Работа групп выполняется через обратную связь, самими учащимися и посредством вопросов от учителя, символические оценки.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Здоровьесберегаю-щие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технологии – </w:t>
            </w: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физ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.м</w:t>
            </w:r>
            <w:proofErr w:type="gram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инутка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2521" w:rsidRPr="00FE2521" w:rsidTr="00FE2521">
        <w:tc>
          <w:tcPr>
            <w:tcW w:w="1724" w:type="pct"/>
            <w:vMerge w:val="restar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Рефлексия по содержанию внеклассного мероприятия</w:t>
            </w:r>
          </w:p>
          <w:p w:rsidR="00DF3872" w:rsidRDefault="00DF3872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Была ли реальной и доступной цель внеклассного мероприятия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?</w:t>
            </w:r>
            <w:proofErr w:type="gramEnd"/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Все ли учащиеся достигли цели в реализации содержания внеклассного мероприятия? Если учащиеся еще не достигли цели, как вы думаете, </w:t>
            </w: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почему? Правильно проводилась дифференциация на  внеклассном мероприятии?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Эффективно ли использовали вы время во время этапов внеклассного мероприятия? Были ли отклонения от плана и почему?</w:t>
            </w: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lastRenderedPageBreak/>
              <w:t xml:space="preserve">Используйте данный раздел урока для рефлексии. Ответьте на вопросы, которые имеют </w:t>
            </w:r>
            <w:proofErr w:type="gramStart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важное значение</w:t>
            </w:r>
            <w:proofErr w:type="gramEnd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в этом столбце.</w:t>
            </w:r>
          </w:p>
        </w:tc>
      </w:tr>
      <w:tr w:rsidR="00FE2521" w:rsidRPr="00FE2521" w:rsidTr="00FE2521">
        <w:tc>
          <w:tcPr>
            <w:tcW w:w="1724" w:type="pct"/>
            <w:vMerge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hideMark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872" w:rsidRDefault="00DF3872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Цель и задачи внеклассного мероприятия планировались в соответствии с уровнем развития понятийного мышления учащихся, с учетом развития их познавательных процессов и уровня речевых умений.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мой взгляд весь коллектив учащихся </w:t>
            </w:r>
            <w:r w:rsidR="00DF38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глубоко осознал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значимость </w:t>
            </w:r>
            <w:r w:rsidR="00DF38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рассматриваемой проблемы и темы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для полноценного становлен</w:t>
            </w:r>
            <w:r w:rsidR="00DF3872">
              <w:rPr>
                <w:rFonts w:ascii="Times New Roman" w:hAnsi="Times New Roman"/>
                <w:color w:val="000000"/>
                <w:sz w:val="24"/>
                <w:szCs w:val="24"/>
              </w:rPr>
              <w:t>ия личностных убеждений по вопросам политического, гражданского</w:t>
            </w:r>
            <w:proofErr w:type="gramStart"/>
            <w:r w:rsidR="00DF38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="00DF38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правого долга </w:t>
            </w:r>
            <w:r w:rsidR="00DF387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перед своей страной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 А это значит усвоили содержание предложенного материала для обсуждения и анализа. Дифференциация практических вопросов и заданий я думаю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осуществлялась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грамотно , так как учащиеся не испытывали сложностей в понимании их сущности и соответственно с их реализацией.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Запланированное время использовалось  рационально, что позволило обеспечить активное включение каждого участника в работу и избежать </w:t>
            </w:r>
            <w:proofErr w:type="spell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аппатии</w:t>
            </w:r>
            <w:proofErr w:type="spell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снижения работоспособности на протяжении внеклассного мероприятия</w:t>
            </w:r>
          </w:p>
        </w:tc>
      </w:tr>
      <w:tr w:rsidR="00FE2521" w:rsidRPr="00FE2521" w:rsidTr="00FE2521">
        <w:trPr>
          <w:trHeight w:val="831"/>
        </w:trPr>
        <w:tc>
          <w:tcPr>
            <w:tcW w:w="5000" w:type="pct"/>
            <w:gridSpan w:val="4"/>
            <w:tcBorders>
              <w:top w:val="single" w:sz="8" w:space="0" w:color="2976A4"/>
              <w:left w:val="single" w:sz="8" w:space="0" w:color="2976A4"/>
              <w:bottom w:val="single" w:sz="12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Итоговая оценка</w:t>
            </w:r>
          </w:p>
          <w:p w:rsidR="00B84205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прошли действительно хорошо (принимайте в расчет, к</w:t>
            </w:r>
            <w:r w:rsidR="00B842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ак преподавание, так и учение)?</w:t>
            </w:r>
          </w:p>
          <w:p w:rsidR="00B84205" w:rsidRPr="00B84205" w:rsidRDefault="00B84205" w:rsidP="00B84205">
            <w:pPr>
              <w:pStyle w:val="a3"/>
              <w:numPr>
                <w:ilvl w:val="0"/>
                <w:numId w:val="27"/>
              </w:num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4205">
              <w:rPr>
                <w:rFonts w:ascii="Times New Roman" w:hAnsi="Times New Roman"/>
                <w:color w:val="000000"/>
                <w:sz w:val="24"/>
                <w:szCs w:val="24"/>
              </w:rPr>
              <w:t>Интересные факты из истории расцвета государства</w:t>
            </w:r>
          </w:p>
          <w:p w:rsidR="00FE2521" w:rsidRPr="00B84205" w:rsidRDefault="00B84205" w:rsidP="00FE2521">
            <w:pPr>
              <w:pStyle w:val="a3"/>
              <w:numPr>
                <w:ilvl w:val="0"/>
                <w:numId w:val="27"/>
              </w:num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4205">
              <w:rPr>
                <w:rFonts w:ascii="Times New Roman" w:hAnsi="Times New Roman"/>
                <w:color w:val="000000"/>
                <w:sz w:val="24"/>
                <w:szCs w:val="24"/>
              </w:rPr>
              <w:t>Вопрос о смысловом содержании государственных символов РК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 могли бы улучшить Ваше мероприятие (принимайте в расчет, как преподавание, так и учение)?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1.Включение  практических заданий на изучение личностных и профессиональных способностей будущих специалистов и их соответствие нормам духовно-нравственных ценностей.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Что нового я узнала из этого внеклассного мероприятия о своей группе или об отдельных учащихся, что я могла  бы использовать при планировании следующего классного часа?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коллектив учащихся работоспособный,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уважением и доброжелательностью в адрес каждого учащегося можно решить многие сложности в негативных поведенческих реакциях со стороны обучающегося,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использовать боль</w:t>
            </w:r>
            <w:r w:rsidR="00B8420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ше познавательных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заданий профессиональной направленности и духовно-нравственного содержания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для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:</w:t>
            </w:r>
          </w:p>
          <w:p w:rsidR="00FE2521" w:rsidRPr="00FE2521" w:rsidRDefault="00FE2521" w:rsidP="00B84205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постепенного формирования профессионального само</w:t>
            </w:r>
            <w:r w:rsidR="00B8420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сознания будущего специалиста,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развития более глу</w:t>
            </w:r>
            <w:r w:rsidR="00B8420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бокого понимания содержания идейно-политических установок нашего государства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необходимых для успешного становления личности и профессионала.</w:t>
            </w:r>
          </w:p>
        </w:tc>
      </w:tr>
    </w:tbl>
    <w:p w:rsidR="005875EC" w:rsidRPr="00FE2521" w:rsidRDefault="005875EC" w:rsidP="005875EC">
      <w:pPr>
        <w:pStyle w:val="a5"/>
        <w:rPr>
          <w:rFonts w:ascii="Times New Roman" w:hAnsi="Times New Roman"/>
          <w:b/>
          <w:color w:val="FF0000"/>
          <w:sz w:val="28"/>
          <w:szCs w:val="28"/>
        </w:rPr>
      </w:pPr>
    </w:p>
    <w:p w:rsidR="005875EC" w:rsidRDefault="005875EC" w:rsidP="005875EC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5875EC" w:rsidRDefault="005875EC" w:rsidP="005875EC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lang w:val="kk-KZ"/>
        </w:rPr>
      </w:pPr>
    </w:p>
    <w:p w:rsidR="00FD0203" w:rsidRDefault="00FD0203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D0203" w:rsidRDefault="00FD0203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lastRenderedPageBreak/>
        <w:t xml:space="preserve">ГККП Мангистауский гуманитанный колледж имени </w:t>
      </w: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Мурын жырау Сенгирбекулы</w:t>
      </w: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Default="00027F4A" w:rsidP="00D2520E">
      <w:pPr>
        <w:spacing w:after="0" w:line="240" w:lineRule="auto"/>
        <w:ind w:firstLine="5387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     </w:t>
      </w:r>
      <w:r w:rsidR="00D2520E"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«Утверждаю»</w:t>
      </w:r>
    </w:p>
    <w:p w:rsidR="00027F4A" w:rsidRDefault="00027F4A" w:rsidP="00027F4A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82744F">
        <w:rPr>
          <w:rFonts w:ascii="Times New Roman" w:eastAsia="Calibri" w:hAnsi="Times New Roman"/>
          <w:sz w:val="28"/>
          <w:szCs w:val="28"/>
          <w:lang w:val="kk-KZ" w:eastAsia="en-US"/>
        </w:rPr>
        <w:t xml:space="preserve">Зам.директора по воспитательной </w:t>
      </w:r>
    </w:p>
    <w:p w:rsidR="00027F4A" w:rsidRPr="0082744F" w:rsidRDefault="00027F4A" w:rsidP="00027F4A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82744F">
        <w:rPr>
          <w:rFonts w:ascii="Times New Roman" w:eastAsia="Calibri" w:hAnsi="Times New Roman"/>
          <w:sz w:val="28"/>
          <w:szCs w:val="28"/>
          <w:lang w:val="kk-KZ" w:eastAsia="en-US"/>
        </w:rPr>
        <w:t>работе</w:t>
      </w:r>
    </w:p>
    <w:p w:rsidR="00027F4A" w:rsidRPr="00027F4A" w:rsidRDefault="00027F4A" w:rsidP="00027F4A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</w:t>
      </w:r>
      <w:r w:rsidRPr="0082744F"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_____________</w:t>
      </w:r>
      <w:r>
        <w:rPr>
          <w:rFonts w:ascii="Times New Roman" w:eastAsiaTheme="minorHAnsi" w:hAnsi="Times New Roman"/>
          <w:sz w:val="28"/>
          <w:szCs w:val="28"/>
          <w:lang w:val="kk-KZ" w:eastAsia="en-US"/>
        </w:rPr>
        <w:t>Сармалаева С.К.</w:t>
      </w:r>
    </w:p>
    <w:p w:rsidR="00D2520E" w:rsidRPr="00FE2521" w:rsidRDefault="00027F4A" w:rsidP="00D2520E">
      <w:pPr>
        <w:spacing w:after="0" w:line="259" w:lineRule="auto"/>
        <w:ind w:firstLine="5387"/>
        <w:rPr>
          <w:rFonts w:ascii="Times New Roman" w:eastAsiaTheme="minorHAnsi" w:hAnsi="Times New Roman"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     «______»____________</w:t>
      </w:r>
      <w:r w:rsidR="00D2520E" w:rsidRPr="00FE2521">
        <w:rPr>
          <w:rFonts w:ascii="Times New Roman" w:eastAsiaTheme="minorHAnsi" w:hAnsi="Times New Roman"/>
          <w:sz w:val="28"/>
          <w:szCs w:val="28"/>
          <w:lang w:val="kk-KZ" w:eastAsia="en-US"/>
        </w:rPr>
        <w:t>__ 2019 г.</w:t>
      </w:r>
    </w:p>
    <w:p w:rsidR="00D2520E" w:rsidRPr="00FE2521" w:rsidRDefault="00D2520E" w:rsidP="00D2520E">
      <w:pPr>
        <w:spacing w:after="0" w:line="259" w:lineRule="auto"/>
        <w:ind w:firstLine="4962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План-конспект интегрированного внеклассного </w:t>
      </w:r>
    </w:p>
    <w:p w:rsidR="00D2520E" w:rsidRPr="00FE2521" w:rsidRDefault="00D2520E" w:rsidP="00D2520E">
      <w:pPr>
        <w:spacing w:after="0" w:line="259" w:lineRule="auto"/>
        <w:jc w:val="center"/>
        <w:rPr>
          <w:rFonts w:ascii="Times New Roman" w:eastAsiaTheme="minorHAnsi" w:hAnsi="Times New Roman"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мероприятия</w:t>
      </w: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Тема: </w:t>
      </w:r>
      <w:r w:rsidRPr="00FE2521">
        <w:rPr>
          <w:rFonts w:ascii="Times New Roman" w:eastAsia="Calibri" w:hAnsi="Times New Roman"/>
          <w:b/>
          <w:sz w:val="24"/>
          <w:szCs w:val="24"/>
          <w:lang w:val="kk-KZ" w:eastAsia="en-US"/>
        </w:rPr>
        <w:t>Нравственное лидерство</w:t>
      </w: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Группа: ОТБ-18-1</w:t>
      </w: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Уақыты: 27.11.2019 г.</w:t>
      </w: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 w:cstheme="minorBidi"/>
          <w:b/>
          <w:sz w:val="28"/>
          <w:szCs w:val="28"/>
          <w:lang w:val="kk-KZ" w:eastAsia="en-US"/>
        </w:rPr>
        <w:t xml:space="preserve"> Руководитель группы : </w:t>
      </w: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Жанабаева А.Б.</w:t>
      </w: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027F4A" w:rsidRDefault="00027F4A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027F4A" w:rsidRPr="00FE2521" w:rsidRDefault="00027F4A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FE2521" w:rsidRDefault="00D2520E" w:rsidP="00D2520E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D2520E" w:rsidRPr="00027F4A" w:rsidRDefault="00027F4A" w:rsidP="00027F4A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Ақтау - 2019 г.</w:t>
      </w:r>
    </w:p>
    <w:p w:rsidR="00D2520E" w:rsidRDefault="00D2520E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E2521" w:rsidRDefault="00FE2521" w:rsidP="00D70AD3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</w:p>
    <w:tbl>
      <w:tblPr>
        <w:tblpPr w:leftFromText="180" w:rightFromText="180" w:vertAnchor="text" w:tblpX="-277" w:tblpY="1"/>
        <w:tblOverlap w:val="never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6"/>
        <w:gridCol w:w="159"/>
        <w:gridCol w:w="131"/>
        <w:gridCol w:w="844"/>
        <w:gridCol w:w="142"/>
        <w:gridCol w:w="1350"/>
        <w:gridCol w:w="1343"/>
        <w:gridCol w:w="426"/>
        <w:gridCol w:w="258"/>
        <w:gridCol w:w="1868"/>
        <w:gridCol w:w="142"/>
        <w:gridCol w:w="1316"/>
      </w:tblGrid>
      <w:tr w:rsidR="00FE2521" w:rsidRPr="00FE2521" w:rsidTr="00FE2521">
        <w:tc>
          <w:tcPr>
            <w:tcW w:w="2245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lastRenderedPageBreak/>
              <w:t xml:space="preserve">Дата: </w:t>
            </w:r>
          </w:p>
        </w:tc>
        <w:tc>
          <w:tcPr>
            <w:tcW w:w="2467" w:type="dxa"/>
            <w:gridSpan w:val="4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Предмет: внеклассное мероприятие</w:t>
            </w:r>
          </w:p>
        </w:tc>
        <w:tc>
          <w:tcPr>
            <w:tcW w:w="2027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Курс: 2</w:t>
            </w:r>
          </w:p>
        </w:tc>
        <w:tc>
          <w:tcPr>
            <w:tcW w:w="332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Группа: ОТБ 18/1</w:t>
            </w:r>
          </w:p>
          <w:p w:rsidR="00FE2521" w:rsidRPr="00FE2521" w:rsidRDefault="00FE2521" w:rsidP="00FE2521">
            <w:pPr>
              <w:tabs>
                <w:tab w:val="left" w:pos="1011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ab/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en-US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Тема  внеклассного ероприятия :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«Нравственное лидерство»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Духовно-нравственные ценности: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Истина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Праведное поведение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Внутреннее спокойствие</w:t>
            </w:r>
          </w:p>
          <w:p w:rsidR="00FE2521" w:rsidRPr="00FE2521" w:rsidRDefault="00FE2521" w:rsidP="00FE2521">
            <w:pPr>
              <w:spacing w:after="0" w:line="259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Любовь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Нравственные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качества: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Честность, порядочность,объективность, терпение, сдержанность, самообладание, поддержка, уважение, взаимопомощь и др.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Планируемый результат обучения(в соответствии с программой обучения)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Раскрыть содержание основных духовно-нравтвенных ценностей таких как:</w:t>
            </w:r>
          </w:p>
          <w:p w:rsidR="00FE2521" w:rsidRPr="00FE2521" w:rsidRDefault="00FE2521" w:rsidP="00FE2521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Истина</w:t>
            </w:r>
          </w:p>
          <w:p w:rsidR="00FE2521" w:rsidRPr="00FE2521" w:rsidRDefault="00FE2521" w:rsidP="00FE2521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Праведное поведение</w:t>
            </w:r>
          </w:p>
          <w:p w:rsidR="00FE2521" w:rsidRPr="00FE2521" w:rsidRDefault="00FE2521" w:rsidP="00FE2521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Внутреннее спокойствие</w:t>
            </w:r>
          </w:p>
          <w:p w:rsidR="00FE2521" w:rsidRPr="00FE2521" w:rsidRDefault="00FE2521" w:rsidP="00FE2521">
            <w:pPr>
              <w:numPr>
                <w:ilvl w:val="0"/>
                <w:numId w:val="25"/>
              </w:num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Любовь,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через формирование  у студентов полноценного представления о сущности такой  категории как нравственное лидерство, раскрытие значения данного нравственного качества для развития лидерского потенциала у будущего специалиста как важного фактора форомирования профессиональной педагоогической компетенции.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E2521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Задачи урока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Цели:</w:t>
            </w:r>
          </w:p>
          <w:p w:rsidR="00FE2521" w:rsidRPr="00FE2521" w:rsidRDefault="00FE2521" w:rsidP="00FE2521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способствовать развитию в студентов лидерских качеств и умения строить отношения в коллективе;</w:t>
            </w:r>
          </w:p>
          <w:p w:rsidR="00FE2521" w:rsidRPr="00FE2521" w:rsidRDefault="00FE2521" w:rsidP="00FE2521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поощрять инициативу и самостоятельность;</w:t>
            </w:r>
          </w:p>
          <w:p w:rsidR="00FE2521" w:rsidRPr="00FE2521" w:rsidRDefault="00FE2521" w:rsidP="00FE2521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создавать реальные ситуации для формирования характера,</w:t>
            </w:r>
          </w:p>
          <w:p w:rsidR="00FE2521" w:rsidRPr="00FE2521" w:rsidRDefault="00FE2521" w:rsidP="00FE2521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 xml:space="preserve">создавать условия для самоорганизации и организации жизнедеятельности студента, </w:t>
            </w:r>
            <w:proofErr w:type="gramStart"/>
            <w:r w:rsidRPr="00FE2521">
              <w:rPr>
                <w:rFonts w:ascii="Times New Roman" w:hAnsi="Times New Roman"/>
                <w:sz w:val="24"/>
                <w:szCs w:val="24"/>
              </w:rPr>
              <w:t>способствующих</w:t>
            </w:r>
            <w:proofErr w:type="gramEnd"/>
            <w:r w:rsidRPr="00FE2521">
              <w:rPr>
                <w:rFonts w:ascii="Times New Roman" w:hAnsi="Times New Roman"/>
                <w:sz w:val="24"/>
                <w:szCs w:val="24"/>
              </w:rPr>
              <w:t xml:space="preserve"> развитию лидерского потенциала, обогащению его индивидуального опыта.</w:t>
            </w:r>
          </w:p>
          <w:p w:rsidR="00FE2521" w:rsidRPr="00FE2521" w:rsidRDefault="00FE2521" w:rsidP="00FE2521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sz w:val="24"/>
                <w:szCs w:val="24"/>
              </w:rPr>
              <w:t>Задачи</w:t>
            </w:r>
            <w:r w:rsidRPr="00FE252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E2521" w:rsidRPr="00FE2521" w:rsidRDefault="00FE2521" w:rsidP="00FE252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формирование у студентов представление о сущности понятия «лидер»;</w:t>
            </w:r>
          </w:p>
          <w:p w:rsidR="00FE2521" w:rsidRPr="00FE2521" w:rsidRDefault="00FE2521" w:rsidP="00FE252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развитие навыков самостоятельного, ответственного поведения;</w:t>
            </w:r>
          </w:p>
          <w:p w:rsidR="00FE2521" w:rsidRPr="00FE2521" w:rsidRDefault="00FE2521" w:rsidP="00FE252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формирование навыков и умения работать в команде;</w:t>
            </w:r>
          </w:p>
          <w:p w:rsidR="00FE2521" w:rsidRPr="00FE2521" w:rsidRDefault="00FE2521" w:rsidP="00FE2521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sz w:val="24"/>
                <w:szCs w:val="24"/>
              </w:rPr>
              <w:t>обогащение опыта  в личностно и общественно значимых видах деятельности; воспитание ответственности, самостоятельности и гражданской активности</w:t>
            </w: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</w:tr>
      <w:tr w:rsidR="00FE2521" w:rsidRPr="00FE2521" w:rsidTr="00FE2521">
        <w:trPr>
          <w:trHeight w:val="932"/>
        </w:trPr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Ожидаемый результат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-</w:t>
            </w:r>
            <w:r w:rsidRPr="00FE2521">
              <w:rPr>
                <w:rFonts w:asciiTheme="minorHAnsi" w:eastAsiaTheme="minorHAnsi" w:hAnsiTheme="minorHAnsi" w:cstheme="minorBidi"/>
                <w:sz w:val="32"/>
                <w:szCs w:val="32"/>
                <w:lang w:val="kk-KZ" w:eastAsia="en-US"/>
              </w:rPr>
              <w:t xml:space="preserve"> </w:t>
            </w: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 xml:space="preserve">учатся раскрывать сущность основных нравтченных категории, обосновывать их влияние на формироанеи в личности таких духовнго-нравтсенных ценностей как 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Истина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Праведное поведение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Внутреннее спокойствие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lastRenderedPageBreak/>
              <w:t>Любовь,</w:t>
            </w:r>
          </w:p>
          <w:p w:rsidR="00FE2521" w:rsidRPr="00FE2521" w:rsidRDefault="00FE2521" w:rsidP="00FE2521">
            <w:pPr>
              <w:tabs>
                <w:tab w:val="left" w:pos="1245"/>
              </w:tabs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tabs>
                <w:tab w:val="left" w:pos="1245"/>
              </w:tabs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- совершенствуют становление таких качеств ума как критичность, глубина, пытливость. Гибкость, обословливающих развитие критическогоь мышления – значимого аспекта в формировании исследовательских умений у будущих специалистов.</w:t>
            </w:r>
          </w:p>
          <w:p w:rsidR="00FE2521" w:rsidRPr="00FE2521" w:rsidRDefault="00FE2521" w:rsidP="00FE2521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- учатся аргументировать свою точку зрения, выстраивать суждения, делать умозаключения на основе установления причинно-следственных связей между раскрываемыми и рассматриваемыми нравствееными категориями.</w:t>
            </w:r>
          </w:p>
          <w:p w:rsidR="00FE2521" w:rsidRPr="00FE2521" w:rsidRDefault="00FE2521" w:rsidP="00FE2521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en-US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lastRenderedPageBreak/>
              <w:t>Литература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en-US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Модуль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Оқыту мен оқудағы жаңа әдіс-тәсілдер.</w:t>
            </w:r>
          </w:p>
          <w:p w:rsidR="00FE2521" w:rsidRPr="00FE2521" w:rsidRDefault="00FE2521" w:rsidP="00FE2521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Сыни тұрғыдан ойлауға үйрету.</w:t>
            </w:r>
          </w:p>
          <w:p w:rsidR="00FE2521" w:rsidRPr="00FE2521" w:rsidRDefault="00FE2521" w:rsidP="00FE2521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Оқыту үшін бағалау және оқуды бағалау.</w:t>
            </w:r>
          </w:p>
          <w:p w:rsidR="00FE2521" w:rsidRPr="00FE2521" w:rsidRDefault="00FE2521" w:rsidP="00FE2521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Оқыту мен оқуда АКТ пайдалану.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en-US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Методы и приемы обучения</w:t>
            </w:r>
          </w:p>
        </w:tc>
        <w:tc>
          <w:tcPr>
            <w:tcW w:w="7689" w:type="dxa"/>
            <w:gridSpan w:val="9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Кластер, ромашка –Блума, надписи на плакате, тонкие – толстые вопросы и др.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 xml:space="preserve">Интеграция </w:t>
            </w:r>
          </w:p>
        </w:tc>
        <w:tc>
          <w:tcPr>
            <w:tcW w:w="7689" w:type="dxa"/>
            <w:gridSpan w:val="9"/>
            <w:vAlign w:val="center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Педагогика, психология. самопознание</w:t>
            </w:r>
          </w:p>
        </w:tc>
      </w:tr>
      <w:tr w:rsidR="00FE2521" w:rsidRPr="00FE2521" w:rsidTr="00FE2521">
        <w:tc>
          <w:tcPr>
            <w:tcW w:w="10065" w:type="dxa"/>
            <w:gridSpan w:val="12"/>
          </w:tcPr>
          <w:p w:rsidR="00FE2521" w:rsidRPr="00FE2521" w:rsidRDefault="00FE2521" w:rsidP="00FE2521">
            <w:pPr>
              <w:tabs>
                <w:tab w:val="left" w:pos="4045"/>
                <w:tab w:val="center" w:pos="5279"/>
              </w:tabs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ab/>
              <w:t>Ход урока: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Ход урока</w:t>
            </w: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время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</w:tc>
        <w:tc>
          <w:tcPr>
            <w:tcW w:w="2693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Деятельность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преподавателя</w:t>
            </w:r>
          </w:p>
        </w:tc>
        <w:tc>
          <w:tcPr>
            <w:tcW w:w="2552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Деятельность студентов</w:t>
            </w: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Ресурсы</w:t>
            </w:r>
          </w:p>
        </w:tc>
      </w:tr>
      <w:tr w:rsidR="00FE2521" w:rsidRPr="00FE2521" w:rsidTr="00FE2521">
        <w:tc>
          <w:tcPr>
            <w:tcW w:w="10065" w:type="dxa"/>
            <w:gridSpan w:val="1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val="kk-KZ" w:eastAsia="en-US"/>
              </w:rPr>
              <w:t>Внешняя интеграция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Организационный момент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2 мин.</w:t>
            </w:r>
          </w:p>
        </w:tc>
        <w:tc>
          <w:tcPr>
            <w:tcW w:w="2693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Педагог привествует студентов, знакомит с целями и задачами предстоящей интеллектуальной деятельности.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Предлагает прослушать цитату урока и определит тему предстоящего внеклассного мероприятия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i/>
                <w:color w:val="000000" w:themeColor="text1"/>
                <w:sz w:val="24"/>
                <w:szCs w:val="24"/>
                <w:lang w:val="kk-KZ" w:eastAsia="en-US"/>
              </w:rPr>
            </w:pPr>
            <w:r w:rsidRPr="00FE2521">
              <w:rPr>
                <w:rFonts w:ascii="Arial" w:eastAsiaTheme="minorHAnsi" w:hAnsi="Arial" w:cs="Arial"/>
                <w:color w:val="172A3F"/>
                <w:shd w:val="clear" w:color="auto" w:fill="FFFFFF"/>
                <w:lang w:eastAsia="en-US"/>
              </w:rPr>
              <w:t>«</w:t>
            </w:r>
            <w:r w:rsidRPr="00FE2521">
              <w:rPr>
                <w:rFonts w:ascii="Times New Roman" w:eastAsiaTheme="minorHAnsi" w:hAnsi="Times New Roman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Уверенность в себе — это не просто внешнее проявление характера данного человека, это то, что придает твердости другим. Хороший лидер обладает способностью «вселять» в своих людей уверенность в нем. Великий лидер способен «вселять» в людей уверенность в себе.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( В.Пикуль)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2552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 xml:space="preserve">Студенты приветсвуют педагога, вникают в содержание целец и задач интеллектуальной деятелньости , определяют тему внеклассного мероприятия: 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i/>
                <w:sz w:val="24"/>
                <w:szCs w:val="24"/>
                <w:lang w:val="kk-KZ" w:eastAsia="en-US"/>
              </w:rPr>
              <w:t>«Нравственное лидерство»</w:t>
            </w: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Слайд 1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Психологический настрой</w:t>
            </w: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/>
              </w:rPr>
              <w:t>3 мин.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5245" w:type="dxa"/>
            <w:gridSpan w:val="5"/>
          </w:tcPr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В природе есть солнце. Оно светит и всех любит и греет. Давайте сотворим солнце в себе. Закройте глаза, представьте в своём сердце маленькую звёздочку. Мысленно направьте к ней лучик, который несёт любовь. Вы чувствуете, как звёздочка увеличилась. Направьте к ней лучик, который несёт мир. Чувствуете, звёздочка стала ещё больше. Направьте лучик с добром, звёздочка стала ещё больше. Направьте к звёздочке лучики, которые несут здоровье, радость, тепло, свет, нежность, ласку. Теперь звёздочка стала большой, как солнце. Поделись этим солнцем друг с другом. Пусть оно несёт тепло всем, всем, всем (руки направлены в стороны).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-Здравствуйте, ребята! Садитесь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Ты улыбкой, как солнышком, брызни, 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Выходя поутру из ворот.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Понимаешь, у каждого в жизни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редостаточно бед и забот.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Разве любы нам хмурые лица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ли чья-то сердитая речь?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Ты улыбкой сумей поделиться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ответную искру зажечь.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Подарите улыбки друг другу.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Улыбнитесь друг другу, себе.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Приятного вам учебного дня! Я думаю, что наш сегодняшнее воспитательное мероприятие  вам понравится, а полученные на нем знания и умения вы успешно будете использовать.</w:t>
            </w:r>
          </w:p>
          <w:p w:rsidR="00FE2521" w:rsidRPr="00FE2521" w:rsidRDefault="00FE2521" w:rsidP="00FE2521">
            <w:pPr>
              <w:spacing w:after="0" w:line="240" w:lineRule="auto"/>
              <w:ind w:firstLine="317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Муз.фон.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Метод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«Тонкие и толстые вопросы»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10 мин.</w:t>
            </w:r>
          </w:p>
        </w:tc>
        <w:tc>
          <w:tcPr>
            <w:tcW w:w="2693" w:type="dxa"/>
            <w:gridSpan w:val="2"/>
          </w:tcPr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kk-KZ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П</w:t>
            </w:r>
            <w:proofErr w:type="spell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онятие</w:t>
            </w:r>
            <w:proofErr w:type="spell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слова «лидер» возникло в середине 19 века, оно пришло к нам из английского языка и означает «идущий впереди». Я хочу вас спросить, как вы понимаете значение слова «лидер»?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 давайте теперь посмотрим на доску и прочитаем определения слова «лидер», взятые из разных словарных источников:</w:t>
            </w:r>
          </w:p>
          <w:p w:rsidR="00FE2521" w:rsidRPr="00FE2521" w:rsidRDefault="00FE2521" w:rsidP="00FE2521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лидер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– человек, который ведет за собой группу людей во времени и пространстве;</w:t>
            </w:r>
          </w:p>
          <w:p w:rsidR="00FE2521" w:rsidRPr="00FE2521" w:rsidRDefault="00FE2521" w:rsidP="00FE2521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лидер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человек, который руководит организацией, коллективом или группой людей и ведет их к каким-либо победам;</w:t>
            </w:r>
          </w:p>
          <w:p w:rsidR="00FE2521" w:rsidRPr="00FE2521" w:rsidRDefault="00FE2521" w:rsidP="00FE2521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лидер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человек, пользующийся авторитетом и влиянием в коллективе и т.д.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Подумайте и скажите, является ли нравственным лидером человек, который:</w:t>
            </w:r>
          </w:p>
          <w:p w:rsidR="00FE2521" w:rsidRPr="00FE2521" w:rsidRDefault="00FE2521" w:rsidP="00FE2521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Пользуется заслуженным авторитетом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           Д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 □     Нет □</w:t>
            </w:r>
          </w:p>
          <w:p w:rsidR="00FE2521" w:rsidRPr="00FE2521" w:rsidRDefault="00FE2521" w:rsidP="00FE2521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Считает себя более способным и умным, чем другие    </w:t>
            </w:r>
          </w:p>
          <w:p w:rsidR="00FE2521" w:rsidRPr="00FE2521" w:rsidRDefault="00FE2521" w:rsidP="00FE2521">
            <w:pPr>
              <w:spacing w:after="160" w:line="259" w:lineRule="auto"/>
              <w:ind w:left="720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Да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□      Н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ет □</w:t>
            </w:r>
          </w:p>
          <w:p w:rsidR="00FE2521" w:rsidRPr="00FE2521" w:rsidRDefault="00FE2521" w:rsidP="00FE2521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Ведёт за собой, а не погоняет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                            Д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 □      Нет □</w:t>
            </w:r>
          </w:p>
          <w:p w:rsidR="00FE2521" w:rsidRPr="00FE2521" w:rsidRDefault="00FE2521" w:rsidP="00FE2521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Строит свое ведущее положение на силе и страхе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Д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 □      Нет □</w:t>
            </w:r>
          </w:p>
          <w:p w:rsidR="00FE2521" w:rsidRPr="00FE2521" w:rsidRDefault="00FE2521" w:rsidP="00FE2521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Является положительным примером для других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Д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 □      Нет □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Ответьте на следующие вопросы: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1.Какими качествами должен обладать человек, чтобы его признали нравственным </w:t>
            </w: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лидером?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2.Какими способностями должен обладать нравственный лидер?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3.Что значит для человека «блуждать во тьме»?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4.Что значит быть «светочем для 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блуждающих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во тьме»?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5.Почему для лидера важно, чтобы его дела не отличались от его слов?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6.Должен ли лидер быть всегда на виду?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7.Каждый ли может быть лидером, или же это врожденный дар?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2552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lastRenderedPageBreak/>
              <w:t>Студенты раскрывают суть понятия «ЛИДЕР»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Отвечают на толстые и тонкие вопрсы, аргументируя свой ответ</w:t>
            </w: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 xml:space="preserve">Слайд 2-3 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lastRenderedPageBreak/>
              <w:t xml:space="preserve">Метод 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«Надписи на плакате»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Физминутка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педагогическое упражнение «Чувства в педагогике»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Метод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 xml:space="preserve"> «Модель-схема лидера»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lastRenderedPageBreak/>
              <w:t>10 мин.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1 мин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10 мин.</w:t>
            </w:r>
          </w:p>
        </w:tc>
        <w:tc>
          <w:tcPr>
            <w:tcW w:w="2693" w:type="dxa"/>
            <w:gridSpan w:val="2"/>
          </w:tcPr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 природе встречаются два типа лидеров. Есть лидеры формальные и неформальные. </w:t>
            </w:r>
            <w:r w:rsidRPr="00FE2521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Формальный</w:t>
            </w:r>
            <w:r w:rsidRPr="00FE252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тот, кого, как правило, назначает вышестоящее начальство. Такой лидер берет на себя административные обязанности и нередко большую долю всеобщей нелюбви в придачу. Например, староста класса – он обязан знать причину отсутствующих. Если он отказывается прикрывать прогульщиков, то сразу теряет авторитет среди одноклассников, а если прикрывает недобросовестного ученика – теряет доверие учителей.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Согласитесь подобное положение лидера – незавидное.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Все-таки самый важный лидер в коллективе – неформальный. Это человек, за которым коллектив тянется независимо от того, какую «должность» он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занимает.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Педагог бросает мяч поочередно студентам, 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называя какое-либо чувство и задает вопрос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: 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-насколько данное чувство уместно к проявлению в педагогической работе и как оно влияет на характер педагогического процесса, его участников и почему?»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Подумайте, какой тип лидерства сегодня приемлем для человечества, а какой – нет</w:t>
            </w: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. 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Напишите, пользуясь примером, слова, которые могут относиться к тому или иному типу лидерства: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2521">
              <w:rPr>
                <w:rFonts w:ascii="Times New Roman" w:eastAsiaTheme="minorHAnsi" w:hAnsi="Times New Roman"/>
                <w:i/>
                <w:color w:val="CC00FF"/>
                <w:sz w:val="24"/>
                <w:szCs w:val="24"/>
                <w:lang w:eastAsia="en-US"/>
              </w:rPr>
              <w:t>Приемлемый тип лидерства</w:t>
            </w:r>
            <w:r w:rsidRPr="00FE2521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      </w:t>
            </w:r>
            <w:r w:rsidRPr="00FE2521">
              <w:rPr>
                <w:rFonts w:ascii="Times New Roman" w:eastAsiaTheme="minorHAnsi" w:hAnsi="Times New Roman"/>
                <w:i/>
                <w:color w:val="6600FF"/>
                <w:sz w:val="24"/>
                <w:szCs w:val="24"/>
                <w:lang w:eastAsia="en-US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Неприемлемый</w:t>
            </w:r>
            <w:r w:rsidRPr="00FE2521">
              <w:rPr>
                <w:rFonts w:ascii="Times New Roman" w:eastAsiaTheme="minorHAnsi" w:hAnsi="Times New Roman"/>
                <w:i/>
                <w:color w:val="6600FF"/>
                <w:sz w:val="24"/>
                <w:szCs w:val="24"/>
                <w:lang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FE2521">
              <w:rPr>
                <w:rFonts w:ascii="Times New Roman" w:eastAsiaTheme="minorHAnsi" w:hAnsi="Times New Roman"/>
                <w:i/>
                <w:color w:val="6600FF"/>
                <w:sz w:val="24"/>
                <w:szCs w:val="24"/>
                <w:lang w:eastAsia="en-US"/>
              </w:rPr>
              <w:t>тип лидерства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Помогать                                               Контроль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Объединять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                         Н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авязывать</w:t>
            </w:r>
          </w:p>
          <w:p w:rsidR="00FE2521" w:rsidRPr="00FE2521" w:rsidRDefault="00FE2521" w:rsidP="00FE2521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Давать возможность</w:t>
            </w:r>
            <w:proofErr w:type="gramStart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                 П</w:t>
            </w:r>
            <w:proofErr w:type="gramEnd"/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одавлять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каков настоящий лидер?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 теперь посмотрите на доску и выберете только те качества, которые характеризуют лидера с положительной стороны.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 дружелюбие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2. жесткость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3. самоконтроль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4. жестокость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5. умение говорить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6. эгоизм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7. способность на риск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8. стремление подавить волю других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9. самостоятельность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10. страх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11. уважение к людям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12. бессердечие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13. чувство юмора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14. наличие только своего мнения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15.толерантность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16. зависть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17. оптимизм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18. пессимизм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19. честность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20. слабохарактерность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21. гибкость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22. недоверие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23. обаяние.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 есть ли в вас хотя бы половина положительных качеств?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Давайте посмотрим теперь на доску и увидим схему образа настоящего лидера</w:t>
            </w:r>
            <w:r w:rsidRPr="00FE2521">
              <w:rPr>
                <w:rFonts w:ascii="Arial" w:hAnsi="Arial" w:cs="Arial"/>
                <w:color w:val="000000"/>
                <w:sz w:val="28"/>
                <w:szCs w:val="28"/>
              </w:rPr>
              <w:t>!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E2521">
              <w:rPr>
                <w:rFonts w:ascii="Arial" w:hAnsi="Arial" w:cs="Arial"/>
                <w:b/>
                <w:noProof/>
                <w:color w:val="000000"/>
                <w:sz w:val="36"/>
                <w:szCs w:val="36"/>
              </w:rPr>
              <w:lastRenderedPageBreak/>
              <w:drawing>
                <wp:anchor distT="0" distB="0" distL="114300" distR="114300" simplePos="0" relativeHeight="251669504" behindDoc="0" locked="0" layoutInCell="1" allowOverlap="0" wp14:anchorId="2A383BFD" wp14:editId="4A622723">
                  <wp:simplePos x="0" y="0"/>
                  <wp:positionH relativeFrom="column">
                    <wp:posOffset>53975</wp:posOffset>
                  </wp:positionH>
                  <wp:positionV relativeFrom="line">
                    <wp:posOffset>165100</wp:posOffset>
                  </wp:positionV>
                  <wp:extent cx="1507490" cy="1604645"/>
                  <wp:effectExtent l="0" t="0" r="0" b="0"/>
                  <wp:wrapSquare wrapText="bothSides"/>
                  <wp:docPr id="36" name="Рисунок 36" descr="hello_html_70cbab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70cbab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490" cy="160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lastRenderedPageBreak/>
              <w:t>Студенты слушают информацию.</w:t>
            </w: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Выполняют задание по методу «Надписи на плакате» </w:t>
            </w: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t>(выходят к доске по одному и фиксируют на  плакате свои идеи, потом в процессе обсуждения аргументируют свое решение).</w:t>
            </w: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t>Студенты разрабатывают модель образа настоящего лидера.</w:t>
            </w: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t>После выполнения работы по командам рабочим педагог предлагает модель  образец.Студенты сравнивают со своим вариантом делают вывод.</w:t>
            </w: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t>Студенты проводят сравнение образца с предложенным вариантом модели образа настоящего нравственного лидера. Делают умозаключение</w:t>
            </w: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ind w:right="141"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lastRenderedPageBreak/>
              <w:t>Слайд 4-6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Мяч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Слайд 7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lastRenderedPageBreak/>
              <w:t xml:space="preserve">Тест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«Могу ли я стать лидером?»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10 мин.</w:t>
            </w:r>
          </w:p>
        </w:tc>
        <w:tc>
          <w:tcPr>
            <w:tcW w:w="2693" w:type="dxa"/>
            <w:gridSpan w:val="2"/>
          </w:tcPr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Тест «Могу ли я стать лидером?»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Отвечать надо «да», «нет» или «иногда». За утвердительный ответ вам полагается 3 балла, за отрицательный - 1, ответ «иногда» - 2 балла.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 В трудной ситуации ваши друзья и даже просто знакомые обращаются за помощью именно к вам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2. Если это в ваших силах, вы обязательно поможете тем, кто в этом нуждается?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3. Вы с легкостью выходите победителем из любого спора?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4. Вам нравится, когда окружающие интересуются вашим мнением по разным вопросам?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5. В какую бы компанию вы не пришли, вы обязательно оказываетесь в центре всеобщего внимания?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6. Вам нравится, когда на вас направлены взгляды окружающих, когда вас откровенно разглядывают?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7. Вы с удовольствием и без всякого стеснения выступаете на публике?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 Вы легко сходитесь с людьми, вам не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составляет труда подойти к любому человеку и заговорить с ним?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9. В детстве вы были заводилой в вашей компании, придумывали разные забавы и шалости?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10. Для вас самый лучший отдых - веселая компания, походы, пикники, танцы?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11. Вас раздражает в людях безынициативность, пассивность, покорность судьбе?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12. Когда вы ставите перед собой конкретную цель, вы обязательно добиваетесь своего?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13. Если с вашими друзьями происходят какие-то неприятности, вы переживаете, вините себя?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14. Вам хочется бросить все свои дела и уехать куда-нибудь далеко, спрятаться от всего мира?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15. Вам когда-нибудь говорили, что вы подавляете окружающих своей силой, напором, энергией?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Результаты теста: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От 15 до 23 баллов – «Отверженные»;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От 24 до 29 баллов – «Серые мышки»;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От 30 до 37 баллов – «Середнячки»;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От 38 до 45 баллов – «Лидеры».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Перед каждым из вас лежат геометрические фигуры: треугольник, квадрат, круг, зигзаг. А теперь каждый из вас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расположите фигуры в таком порядке, как считаете нужным. А теперь посмотрите на доску и определите себя по первой фигуре: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ЗИГЗАГ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КРУГ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КВАДРАТ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ТРЕУГОЛЬНИК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1.Зигзаг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Вам присуща образность, интуитивность. Много и глубоко думать – не ваш стиль. Вы идеалисты, очень чувствительны и непрактичны.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2.Кру</w:t>
            </w:r>
            <w:proofErr w:type="gramStart"/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 – хорошие слушатели, умеете сопереживать другим, но вы не отличаетесь твердым решением и являетесь слабым руководителем.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3.Квадрат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Вы постоянно в делах, всегда доводите начатое до конца, всё у вас расположено по полочкам, внимательны к деталям, организуете вокруг себя всё и всех.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4.Треугольни</w:t>
            </w:r>
            <w:proofErr w:type="gramStart"/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 – настоящий лидер! Энергичны, сконцентрированы на своей цели, глубоко мыслите, уверены в себе, хорошо учитесь и умеете вести дело.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Сегодня мы с вами рассматривали роль лидеров, выявляли лидерские качества и искали лидера среди нас. Выходит, лидером можно родиться, но никогда им не стать по-настоящему, а можно воспитать в себе эти лидерские качества, не </w:t>
            </w:r>
            <w:r w:rsidRPr="00FE2521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lastRenderedPageBreak/>
              <w:t>имея их изначально. Существует даже такая пословица: </w:t>
            </w:r>
            <w:r w:rsidRPr="00FE2521">
              <w:rPr>
                <w:rFonts w:ascii="Times New Roman" w:eastAsiaTheme="minorHAnsi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«Не дерево выбирает птицу, а птица – дерево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lastRenderedPageBreak/>
              <w:t>Студенты индивидуально прорабатывают тест , используя предложенный дидактический материал из набора геометрических фигур, затем в совместном обсуждении дается интерпритация результатов тестирования.</w:t>
            </w: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Геометрические фигуры к тестовому заданию</w:t>
            </w:r>
          </w:p>
        </w:tc>
      </w:tr>
      <w:tr w:rsidR="00FE2521" w:rsidRPr="00FE2521" w:rsidTr="00FE2521">
        <w:tc>
          <w:tcPr>
            <w:tcW w:w="2376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lastRenderedPageBreak/>
              <w:t xml:space="preserve">Метод 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«Ромашка </w:t>
            </w:r>
            <w:proofErr w:type="spellStart"/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Блума</w:t>
            </w:r>
            <w:proofErr w:type="spellEnd"/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986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5 мин.</w:t>
            </w:r>
          </w:p>
        </w:tc>
        <w:tc>
          <w:tcPr>
            <w:tcW w:w="2693" w:type="dxa"/>
            <w:gridSpan w:val="2"/>
          </w:tcPr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Задание</w:t>
            </w:r>
            <w:proofErr w:type="gramStart"/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:</w:t>
            </w:r>
            <w:proofErr w:type="gramEnd"/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составьте «Ромашку </w:t>
            </w:r>
            <w:proofErr w:type="spellStart"/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Блума</w:t>
            </w:r>
            <w:proofErr w:type="spellEnd"/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- </w:t>
            </w:r>
          </w:p>
          <w:p w:rsidR="00FE2521" w:rsidRPr="00FE2521" w:rsidRDefault="00FE2521" w:rsidP="00FE2521">
            <w:pPr>
              <w:spacing w:after="160" w:line="259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Каким должен быть лидер?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1-Кто?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2-Правильно ли я понял, что лидер- 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3-Где бывает лидер?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4-Почему?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5-Что было бы? 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6- Хорошо: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Плохо: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i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bCs/>
                <w:i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2552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 xml:space="preserve">Каждая рабочая группа получает по лепестку ромашки и заполняет его в  </w:t>
            </w:r>
          </w:p>
          <w:p w:rsidR="00FE2521" w:rsidRPr="00FE2521" w:rsidRDefault="00FE2521" w:rsidP="00FE2521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соответствии с зафиксированным на нем  ключевым словом, затем аргументирует свой ответ у доски. Студенты осуществляют рефлексию на основе изученной информации в рамках темы внеклассного мероприятия.</w:t>
            </w:r>
          </w:p>
        </w:tc>
        <w:tc>
          <w:tcPr>
            <w:tcW w:w="1458" w:type="dxa"/>
            <w:gridSpan w:val="2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Слайд 8</w:t>
            </w:r>
          </w:p>
        </w:tc>
      </w:tr>
      <w:tr w:rsidR="00FE2521" w:rsidRPr="00FE2521" w:rsidTr="00FE2521">
        <w:tc>
          <w:tcPr>
            <w:tcW w:w="10065" w:type="dxa"/>
            <w:gridSpan w:val="12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E2521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Внутренняя интеграция </w:t>
            </w:r>
            <w:r w:rsidRPr="00FE2521">
              <w:rPr>
                <w:rFonts w:ascii="Times New Roman" w:hAnsi="Times New Roman"/>
                <w:sz w:val="24"/>
                <w:szCs w:val="24"/>
                <w:lang w:val="kk-KZ"/>
              </w:rPr>
              <w:t>(интеграция содержания урока с духовно-нратсенными ценностями)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FE2521" w:rsidRPr="00FE2521" w:rsidTr="00FE2521">
        <w:tc>
          <w:tcPr>
            <w:tcW w:w="2086" w:type="dxa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Метод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«Кластер»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 xml:space="preserve"> </w:t>
            </w:r>
          </w:p>
        </w:tc>
        <w:tc>
          <w:tcPr>
            <w:tcW w:w="1134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 xml:space="preserve"> 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10 мин.</w:t>
            </w:r>
          </w:p>
        </w:tc>
        <w:tc>
          <w:tcPr>
            <w:tcW w:w="3261" w:type="dxa"/>
            <w:gridSpan w:val="4"/>
          </w:tcPr>
          <w:p w:rsidR="00FE2521" w:rsidRPr="00FE2521" w:rsidRDefault="00FE2521" w:rsidP="00FE2521">
            <w:pPr>
              <w:spacing w:after="160" w:line="259" w:lineRule="auto"/>
              <w:ind w:firstLine="708"/>
              <w:rPr>
                <w:rFonts w:ascii="Times New Roman" w:eastAsiaTheme="minorHAnsi" w:hAnsi="Times New Roman"/>
                <w:b/>
                <w:i/>
                <w:color w:val="333333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Составьте кластер: </w:t>
            </w:r>
            <w:r w:rsidRPr="00FE2521">
              <w:rPr>
                <w:rFonts w:ascii="Times New Roman" w:eastAsiaTheme="minorHAnsi" w:hAnsi="Times New Roman"/>
                <w:b/>
                <w:i/>
                <w:color w:val="333333"/>
                <w:sz w:val="24"/>
                <w:szCs w:val="24"/>
                <w:lang w:eastAsia="en-US"/>
              </w:rPr>
              <w:t>Каким должен быть лидер?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jc w:val="both"/>
              <w:rPr>
                <w:rFonts w:ascii="Times New Roman" w:eastAsiaTheme="minorHAnsi" w:hAnsi="Times New Roman"/>
                <w:i/>
                <w:color w:val="333333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i/>
                <w:color w:val="333333"/>
                <w:sz w:val="24"/>
                <w:szCs w:val="24"/>
                <w:lang w:eastAsia="en-US"/>
              </w:rPr>
              <w:t>Каждая рабочая группа получает тезис, его необходимо обработать и вычертить  основную идею ключевым словом, словосочетанием или предложением</w:t>
            </w:r>
            <w:proofErr w:type="gramStart"/>
            <w:r w:rsidRPr="00FE2521">
              <w:rPr>
                <w:rFonts w:ascii="Times New Roman" w:eastAsiaTheme="minorHAnsi" w:hAnsi="Times New Roman"/>
                <w:i/>
                <w:color w:val="333333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FE2521">
              <w:rPr>
                <w:rFonts w:ascii="Times New Roman" w:eastAsiaTheme="minorHAnsi" w:hAnsi="Times New Roman"/>
                <w:i/>
                <w:color w:val="333333"/>
                <w:sz w:val="24"/>
                <w:szCs w:val="24"/>
                <w:lang w:eastAsia="en-US"/>
              </w:rPr>
              <w:t xml:space="preserve"> ответив на вопрос рассматриваемой проблемы: «Каким должен быть лидер?»</w:t>
            </w:r>
          </w:p>
          <w:p w:rsidR="00FE2521" w:rsidRPr="00FE2521" w:rsidRDefault="00FE2521" w:rsidP="00FE2521">
            <w:pPr>
              <w:spacing w:after="160" w:line="259" w:lineRule="auto"/>
              <w:ind w:firstLine="708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i/>
                <w:color w:val="333333"/>
                <w:sz w:val="24"/>
                <w:szCs w:val="24"/>
                <w:lang w:eastAsia="en-US"/>
              </w:rPr>
              <w:t>В результате выстраивается кластер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Тезис 1.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«Вдохновляет»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 </w:t>
            </w: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>(прикрепляет фриз на доску</w:t>
            </w: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).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Как лидер Вы можете вдохновить других на достижение успеха, помочь направить на это энергию, наилучшим образом использовать время, место, возможности тех, с кем вы работаете.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Очень важны взаимоотношения между теми, с кем вы работаете, знание интересов и возможностей.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</w:rPr>
              <w:t>Тезис 2.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«Вовлекает всех в работу» 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>(группа прикрепляет фриз к доске).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Каждый человек желает участвовать в принятии решений. Лидеры выбирают лучший вариант. В результате растет доверие друг к другу, принимаются лучшие решения.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</w:rPr>
              <w:t>Тезис 3.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«Лидер учит сотрудничеству»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color w:val="333333"/>
                <w:sz w:val="24"/>
                <w:szCs w:val="24"/>
              </w:rPr>
              <w:t>(группа прикрепляет фриз на доску)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Вся группа следит за поступками и словами лидера. Манера пове</w:t>
            </w: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softHyphen/>
              <w:t>дения лидера создает атмосферу, способствующую активизации каждо</w:t>
            </w: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softHyphen/>
              <w:t>го к сотрудничеству.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Тезис 4.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«Лидер добивается результатов»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>( группа при</w:t>
            </w: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softHyphen/>
              <w:t>крепляет фриз на доску)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Хорошие лидеры обсуждают с группой пути достижения результатов. Это планирование нужно для достижения цели.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Лидер знает, чего хочет достичь участник. В процессе наблюдения, слушания, общения лидер способствует достижению </w:t>
            </w: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результата.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</w:rPr>
              <w:t>Тезис</w:t>
            </w: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5.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«Лидер умеет создать хорошее настроение»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>( группа при</w:t>
            </w: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softHyphen/>
              <w:t>крепляет фриз на доску)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</w:rPr>
              <w:t>Дается текст песни Б. Окуджавы «Давайте восклицать»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Давайте восклицать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Друг другом восхищаться</w:t>
            </w: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Высокопарных слов</w:t>
            </w:r>
            <w:proofErr w:type="gramStart"/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Н</w:t>
            </w:r>
            <w:proofErr w:type="gramEnd"/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е стоит опасаться.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Давайте говорить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Друг другу комплименты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Ведь это все любви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Счастливые моменты.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Давайте понимать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Друг друга с полуслова,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Чтоб, </w:t>
            </w:r>
            <w:proofErr w:type="gramStart"/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ошибившись</w:t>
            </w:r>
            <w:proofErr w:type="gramEnd"/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раз,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Не ошибиться снова.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Давайте жить, во всем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Друг другу потакая,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Тем более</w:t>
            </w:r>
            <w:proofErr w:type="gramStart"/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,</w:t>
            </w:r>
            <w:proofErr w:type="gramEnd"/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что жизнь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Короткая такая.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</w:rPr>
              <w:t>Тезис</w:t>
            </w: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 xml:space="preserve"> </w:t>
            </w: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6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«Лидер принимает правильные решения»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>( группа при</w:t>
            </w: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softHyphen/>
              <w:t>крепляет фриз на доску)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>Каждый лидер должен мгновенно находить правильное решение, выбрав наилучший вариант.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Тезис 7 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«Вовлекает всех в работу»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t>( группа при</w:t>
            </w:r>
            <w:r w:rsidRPr="00FE2521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</w:rPr>
              <w:softHyphen/>
              <w:t>крепляет фриз на доску)</w:t>
            </w:r>
          </w:p>
          <w:p w:rsidR="00FE2521" w:rsidRPr="00FE2521" w:rsidRDefault="00FE2521" w:rsidP="00FE2521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Зачастую лидеры настолько поглощены достижением результатов, что забывают делать комплименты членам команды. А ведь это необходимо делать для того, чтобы человек почувствовал </w:t>
            </w:r>
            <w:r w:rsidRPr="00FE2521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гордость, стал уверенным в себе.</w:t>
            </w:r>
          </w:p>
        </w:tc>
        <w:tc>
          <w:tcPr>
            <w:tcW w:w="2268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hAnsi="Times New Roman"/>
                <w:sz w:val="24"/>
                <w:szCs w:val="24"/>
                <w:lang w:val="kk-KZ" w:eastAsia="en-US"/>
              </w:rPr>
              <w:lastRenderedPageBreak/>
              <w:t>Каждая рабочая группа прорабатывает тезис, составляет общий кластер.</w:t>
            </w:r>
          </w:p>
        </w:tc>
        <w:tc>
          <w:tcPr>
            <w:tcW w:w="1316" w:type="dxa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Фризы для кластера, карточки с текстами тезисов.</w:t>
            </w:r>
          </w:p>
        </w:tc>
      </w:tr>
      <w:tr w:rsidR="00FE2521" w:rsidRPr="00FE2521" w:rsidTr="00FE2521">
        <w:tc>
          <w:tcPr>
            <w:tcW w:w="2086" w:type="dxa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lastRenderedPageBreak/>
              <w:t>Итог внеклассного мероприятия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  <w:t>«Рефлексия»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kk-KZ" w:eastAsia="en-US"/>
              </w:rPr>
            </w:pPr>
          </w:p>
        </w:tc>
        <w:tc>
          <w:tcPr>
            <w:tcW w:w="1134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5 мин.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3261" w:type="dxa"/>
            <w:gridSpan w:val="4"/>
          </w:tcPr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Педагог подводит итог аналитической деятельности студентов, каждой рабочей группы. Выслушивает умозаключения по теме «Нравственный лидер».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 xml:space="preserve">И </w:t>
            </w:r>
            <w:proofErr w:type="gramStart"/>
            <w:r w:rsidRPr="00FE2521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завершении</w:t>
            </w:r>
            <w:proofErr w:type="gramEnd"/>
            <w:r w:rsidRPr="00FE2521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 xml:space="preserve"> внеклассного мероприятия педагог благодарит студентов за активное участие  в изучении темы внеклассного мероприятия и предлагает провести рефлексию совместной деятельности: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Каждый участник  получает карточку с аналитическим вопросом, дает </w:t>
            </w:r>
            <w:proofErr w:type="gramStart"/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ответ</w:t>
            </w:r>
            <w:proofErr w:type="gramEnd"/>
            <w:r w:rsidRPr="00FE252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выстраивая своё суждение: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"На сегодняшнем занятии я понял, я узнал 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"На этом занятии меня порадовало…";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"Я похвалил бы себя…";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"Особенно мне понравилось…";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"После занятия мне захотелось…";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"Я мечтаю о 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"Сегодня мне удалось…";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"Я сумел…";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"Было интересно…";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"Было трудно…";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"Я понял, что…";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"Теперь я могу…";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"Я почувствовал, что…";</w:t>
            </w:r>
          </w:p>
          <w:p w:rsidR="00FE2521" w:rsidRPr="00FE2521" w:rsidRDefault="00FE2521" w:rsidP="00FE2521">
            <w:pPr>
              <w:shd w:val="clear" w:color="auto" w:fill="FFFFFF"/>
              <w:spacing w:after="0"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"Я научился…";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E2521">
              <w:rPr>
                <w:rFonts w:ascii="Times New Roman" w:hAnsi="Times New Roman"/>
                <w:color w:val="000000"/>
                <w:sz w:val="27"/>
                <w:szCs w:val="27"/>
              </w:rPr>
              <w:t>"Меня удивило…"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Итог: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FE2521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Чтобы быть </w:t>
            </w:r>
            <w:r w:rsidRPr="00FE2521">
              <w:rPr>
                <w:rFonts w:ascii="Times New Roman" w:eastAsiaTheme="minorHAns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Нравственным лидером,</w:t>
            </w:r>
            <w:r w:rsidRPr="00FE2521">
              <w:rPr>
                <w:rFonts w:ascii="Times New Roman" w:eastAsiaTheme="minorHAns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надо при этом оставаться еще и настоящим Человеком. Давайте в заключение послушаем стихотворение: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«ВЛАДЕЙ СОБОЙ 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СРЕДИ ТОЛПЫ СМЯТЕННОЙ …»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Владей собой среди толпы смятенной,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Тебя клянущей за смятенье всех,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Верь сам в себя, наперекор вселенной,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маловерным отпусти их грех;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Пусть час не пробил – жди, не уставая,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Пусть лгут лжецы – не снисходи до них;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Умей прощать и не кажись, прощая,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Великодушней и мудрей других.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Умей мечтать, не став рабом мечтания,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мыслить, мысли не обожествив;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Равно встречай успех и поруганье,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Не забывая, что их голос лжив;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Останься тих, когда твое же слово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алечит плут, чтоб уловить глупцов,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Когда вся жизнь разрушена и снова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Ты должен все воссоздавать с основ.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Умей поставить, в радостной надежде,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 карту все, что накопил с трудом,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Все проиграть и нищим стать, как прежде,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никогда не пожалеть о том,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Умей принудить сердце, нервы, тело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Тебе служить, когда в твоей груди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У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же давно все пусто, все сгорело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только Воля говорит: «Иди!»</w:t>
            </w:r>
          </w:p>
          <w:p w:rsidR="00FE2521" w:rsidRPr="00FE2521" w:rsidRDefault="00FE2521" w:rsidP="00FE2521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Останься прост, беседуя с царями,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Останься честен, говоря с толпой;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Будь прям и тве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рд с вр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агами и друзьями,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Пусть все, в свой час, считаются с тобой;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Наполни смыслом каждое мгновенье,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Часов и дней неуловимый бег, -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Тогда весь мир ты примешь во владенье,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Тогда, мой сын, ты будешь Человек</w:t>
            </w:r>
            <w:r w:rsidRPr="00FE2521">
              <w:rPr>
                <w:rFonts w:ascii="Arial" w:hAnsi="Arial" w:cs="Arial"/>
                <w:color w:val="000000"/>
                <w:sz w:val="24"/>
                <w:szCs w:val="24"/>
              </w:rPr>
              <w:t>!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gridSpan w:val="3"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lastRenderedPageBreak/>
              <w:t>Студенты проводят рефлексию</w:t>
            </w:r>
          </w:p>
          <w:p w:rsidR="00FE2521" w:rsidRPr="00FE2521" w:rsidRDefault="00FE2521" w:rsidP="00FE25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316" w:type="dxa"/>
          </w:tcPr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  <w:r w:rsidRPr="00FE2521"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  <w:t>Карточки с индивидуальными вопросами</w:t>
            </w: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  <w:p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kk-KZ" w:eastAsia="en-US"/>
              </w:rPr>
            </w:pPr>
          </w:p>
        </w:tc>
      </w:tr>
    </w:tbl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  <w:lang w:val="kk-KZ"/>
        </w:rPr>
      </w:pPr>
    </w:p>
    <w:p w:rsidR="00FE2521" w:rsidRPr="00FE2521" w:rsidRDefault="00FE2521" w:rsidP="00FE2521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eastAsia="en-US"/>
        </w:rPr>
        <w:t>Рефлексивный отчет о проведенном внеклассном мероприятии</w:t>
      </w:r>
    </w:p>
    <w:tbl>
      <w:tblPr>
        <w:tblW w:w="4929" w:type="pct"/>
        <w:tblInd w:w="13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50"/>
        <w:gridCol w:w="929"/>
        <w:gridCol w:w="3080"/>
        <w:gridCol w:w="2548"/>
      </w:tblGrid>
      <w:tr w:rsidR="00FE2521" w:rsidRPr="00FE2521" w:rsidTr="00FE2521"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Дифференциация</w:t>
            </w:r>
            <w:proofErr w:type="gramEnd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– каким способом вы хотите больше оказывать поддержку? Какие задания вы даете учащимся для самореализации своих возможностей? </w:t>
            </w: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Оценивание – как Вы планируете проверять уровень усвоения материала учащимися?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Охрана здоровья и соблюдение техники безопасности 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br/>
            </w:r>
          </w:p>
        </w:tc>
      </w:tr>
      <w:tr w:rsidR="00FE2521" w:rsidRPr="00FE2521" w:rsidTr="00FE2521">
        <w:trPr>
          <w:trHeight w:val="690"/>
        </w:trPr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Распределение заданий по рабочим группам в зависимости от уровня сложности: то есть с учетом уровня </w:t>
            </w: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обученности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и обучаемости даются задания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которые отличаются характером требований, предъявляемых к их выполнению.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Например:</w:t>
            </w:r>
          </w:p>
          <w:p w:rsidR="00FE2521" w:rsidRPr="00FE2521" w:rsidRDefault="00FE2521" w:rsidP="00FE2521">
            <w:pPr>
              <w:numPr>
                <w:ilvl w:val="0"/>
                <w:numId w:val="23"/>
              </w:num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 xml:space="preserve">-задания на уровне понимания, </w:t>
            </w:r>
          </w:p>
          <w:p w:rsidR="00FE2521" w:rsidRPr="00FE2521" w:rsidRDefault="00FE2521" w:rsidP="00FE2521">
            <w:pPr>
              <w:numPr>
                <w:ilvl w:val="0"/>
                <w:numId w:val="23"/>
              </w:num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задания на уровне анализа,</w:t>
            </w:r>
          </w:p>
          <w:p w:rsidR="00FE2521" w:rsidRPr="00FE2521" w:rsidRDefault="00FE2521" w:rsidP="00FE2521">
            <w:pPr>
              <w:numPr>
                <w:ilvl w:val="0"/>
                <w:numId w:val="23"/>
              </w:num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задания на уровне применения.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Работа групп выполняется через обратную связь, самими учащимися и посредством вопросов от учителя, символические оценки.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Здоровьесберегаю-щие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технологии – </w:t>
            </w: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физ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.м</w:t>
            </w:r>
            <w:proofErr w:type="gram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инутка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2521" w:rsidRPr="00FE2521" w:rsidTr="00FE2521">
        <w:tc>
          <w:tcPr>
            <w:tcW w:w="1724" w:type="pct"/>
            <w:vMerge w:val="restar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Рефлексия по содержанию внеклассного мероприятия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Была ли реальной и доступной цель внеклассного мероприятия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?</w:t>
            </w:r>
            <w:proofErr w:type="gramEnd"/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Все ли учащиеся достигли цели в реализации содержания внеклассного мероприятия? Если учащиеся еще не достигли цели, как вы думаете, почему? Правильно проводилась дифференциация на  внеклассном мероприятии?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Эффективно ли использовали вы время во время этапов внеклассного мероприятия? Были ли отклонения от плана и почему?</w:t>
            </w: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lastRenderedPageBreak/>
              <w:t xml:space="preserve">Используйте данный раздел урока для рефлексии. Ответьте на вопросы, которые имеют </w:t>
            </w:r>
            <w:proofErr w:type="gramStart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важное значение</w:t>
            </w:r>
            <w:proofErr w:type="gramEnd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в этом столбце.</w:t>
            </w:r>
          </w:p>
        </w:tc>
      </w:tr>
      <w:tr w:rsidR="00FE2521" w:rsidRPr="00FE2521" w:rsidTr="00FE2521">
        <w:tc>
          <w:tcPr>
            <w:tcW w:w="1724" w:type="pct"/>
            <w:vMerge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hideMark/>
          </w:tcPr>
          <w:p w:rsidR="00FE2521" w:rsidRPr="00FE2521" w:rsidRDefault="00FE2521" w:rsidP="00FE252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Цель и задачи внеклассного мероприятия планировались в соответствии с уровнем развития понятийного мышления учащихся, с учетом развития их познавательных процессов и уровня речевых умений.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На мой взгляд весь коллектив учащихся осознал и понял содержание рассматриваемой на внеклассном мероприятии духовно-нравственной проблемы и ее значимость для полноценного становления личности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 это значит усвоили содержание предложенного материала для обсуждения и анализа. Дифференциация практических вопросов и заданий я думаю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осуществлялась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грамотно , так как учащиеся не испытывали сложностей в понимании их сущности и соответственно с их реализацией.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Запланированное время использовалось  рационально, что 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позволило обеспечить активное включение каждого участника в работу и избежать </w:t>
            </w:r>
            <w:proofErr w:type="spell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аппатии</w:t>
            </w:r>
            <w:proofErr w:type="spell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снижения работоспособности на протяжении внеклассного мероприятия</w:t>
            </w:r>
          </w:p>
        </w:tc>
      </w:tr>
      <w:tr w:rsidR="00FE2521" w:rsidRPr="00FE2521" w:rsidTr="00FE2521">
        <w:trPr>
          <w:trHeight w:val="831"/>
        </w:trPr>
        <w:tc>
          <w:tcPr>
            <w:tcW w:w="5000" w:type="pct"/>
            <w:gridSpan w:val="4"/>
            <w:tcBorders>
              <w:top w:val="single" w:sz="8" w:space="0" w:color="2976A4"/>
              <w:left w:val="single" w:sz="8" w:space="0" w:color="2976A4"/>
              <w:bottom w:val="single" w:sz="12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521" w:rsidRPr="00FE2521" w:rsidRDefault="00FE2521" w:rsidP="00FE2521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Итоговая оценка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прошли действительно хорошо (принимайте в расчет, как преподавание, так и учение)?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1.Обсуждение высказываний великих людей, их анализ, аргументация ответов.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2.Составление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кластера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«Каким должен быть нравственный лидер?»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 могли бы улучшить Ваше мероприятие (принимайте в расчет, как преподавание, так и учение)?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1.Включение  практических заданий на изучение личностных и профессиональных способностей будущих специалистов и их соответствие нормам духовно-нравственных ценностей.</w:t>
            </w:r>
          </w:p>
          <w:p w:rsidR="00FE2521" w:rsidRPr="00FE2521" w:rsidRDefault="00FE2521" w:rsidP="00FE2521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Что нового я узнала из этого внеклассного мероприятия о своей группе или об отдельных учащихся, что я могла  бы использовать при планировании следующего классного часа?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коллектив учащихся работоспособный,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уважением и доброжелательностью в адрес каждого учащегося можно решить многие сложности в негативных поведенческих реакциях со стороны обучающегося,</w:t>
            </w:r>
          </w:p>
          <w:p w:rsidR="00FE2521" w:rsidRPr="00FE2521" w:rsidRDefault="00FE2521" w:rsidP="00FE2521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использовать больше тестового материала и игровых заданий профессиональной направленности и духовно-нравственного содержания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для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:</w:t>
            </w:r>
          </w:p>
          <w:p w:rsidR="00FE2521" w:rsidRPr="00FE2521" w:rsidRDefault="00FE2521" w:rsidP="00FE2521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 постепенного формирования профессионального самосознания будущего специалиста, </w:t>
            </w:r>
          </w:p>
          <w:p w:rsidR="00FE2521" w:rsidRPr="00FE2521" w:rsidRDefault="00FE2521" w:rsidP="00FE2521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развития более глубокого понимания содержания сути духовно-нравственных ценностей необходимых для успешного становления личности и профессионала.</w:t>
            </w:r>
          </w:p>
        </w:tc>
      </w:tr>
    </w:tbl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</w:rPr>
      </w:pPr>
    </w:p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  <w:lang w:val="kk-KZ"/>
        </w:rPr>
      </w:pPr>
    </w:p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  <w:lang w:val="kk-KZ"/>
        </w:rPr>
      </w:pPr>
      <w:r w:rsidRPr="00FE2521">
        <w:rPr>
          <w:rFonts w:ascii="Arial" w:hAnsi="Arial" w:cs="Arial"/>
          <w:noProof/>
          <w:color w:val="000000"/>
          <w:sz w:val="27"/>
          <w:szCs w:val="27"/>
        </w:rPr>
        <w:lastRenderedPageBreak/>
        <w:drawing>
          <wp:inline distT="0" distB="0" distL="0" distR="0" wp14:anchorId="4ED6336F" wp14:editId="0A801AC5">
            <wp:extent cx="4495879" cy="2791838"/>
            <wp:effectExtent l="0" t="0" r="0" b="8890"/>
            <wp:docPr id="37" name="Рисунок 37" descr="C:\Users\Файл\Desktop\айжан фото\d62e67dc-f201-4b00-b123-69065510d6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Файл\Desktop\айжан фото\d62e67dc-f201-4b00-b123-69065510d6e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49" cy="279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521" w:rsidRPr="00FE2521" w:rsidRDefault="00FE2521" w:rsidP="00D2520E">
      <w:pPr>
        <w:spacing w:before="100" w:beforeAutospacing="1" w:after="100" w:afterAutospacing="1" w:line="240" w:lineRule="auto"/>
        <w:jc w:val="right"/>
        <w:rPr>
          <w:rFonts w:ascii="Arial" w:hAnsi="Arial" w:cs="Arial"/>
          <w:color w:val="000000"/>
          <w:sz w:val="27"/>
          <w:szCs w:val="27"/>
          <w:lang w:val="kk-KZ"/>
        </w:rPr>
      </w:pPr>
      <w:r w:rsidRPr="00FE2521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 wp14:anchorId="1BBFC45E" wp14:editId="26DD1035">
            <wp:extent cx="4495800" cy="2647950"/>
            <wp:effectExtent l="0" t="0" r="0" b="0"/>
            <wp:docPr id="38" name="Рисунок 38" descr="C:\Users\Файл\Desktop\айжан фото\b62d9d2e-65a5-4e07-acc5-830d2e9f6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Файл\Desktop\айжан фото\b62d9d2e-65a5-4e07-acc5-830d2e9f648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8" cy="265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  <w:lang w:val="kk-KZ"/>
        </w:rPr>
      </w:pPr>
      <w:r w:rsidRPr="00FE2521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 wp14:anchorId="2FAACB4B" wp14:editId="4645CB4C">
            <wp:extent cx="3547738" cy="3543300"/>
            <wp:effectExtent l="0" t="0" r="0" b="0"/>
            <wp:docPr id="39" name="Рисунок 39" descr="C:\Users\Файл\Desktop\айжан фото\6a958d74-c25f-405a-8c7a-539c2c28f3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айл\Desktop\айжан фото\6a958d74-c25f-405a-8c7a-539c2c28f3b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709" cy="3546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  <w:lang w:val="kk-KZ"/>
        </w:rPr>
      </w:pPr>
    </w:p>
    <w:p w:rsidR="00FE2521" w:rsidRPr="00FE2521" w:rsidRDefault="00FE2521" w:rsidP="00FE2521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  <w:lang w:val="kk-KZ"/>
        </w:rPr>
      </w:pPr>
      <w:r w:rsidRPr="00FE2521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 wp14:anchorId="7E94EE49" wp14:editId="328651E5">
            <wp:extent cx="6391275" cy="3596029"/>
            <wp:effectExtent l="0" t="0" r="0" b="4445"/>
            <wp:docPr id="40" name="Рисунок 40" descr="C:\Users\Файл\Desktop\айжан фото\d639510c-25fc-49b3-9a53-026ae85b7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Файл\Desktop\айжан фото\d639510c-25fc-49b3-9a53-026ae85b747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59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521" w:rsidRDefault="00FE2521" w:rsidP="00FE2521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FE2521" w:rsidRDefault="00FE2521" w:rsidP="00FE2521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FE2521" w:rsidRDefault="00FE2521" w:rsidP="00FE2521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ГККП Мангистауский гуманитанный колледж имени </w:t>
      </w: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Мурын жырау Сенгирбекулы</w:t>
      </w: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Default="00ED3866" w:rsidP="00ED3866">
      <w:pPr>
        <w:spacing w:after="0" w:line="240" w:lineRule="auto"/>
        <w:ind w:firstLine="5387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kk-KZ" w:eastAsia="en-US"/>
        </w:rPr>
        <w:t xml:space="preserve">       </w:t>
      </w:r>
      <w:r w:rsidRPr="00FE2521">
        <w:rPr>
          <w:rFonts w:ascii="Times New Roman" w:eastAsia="Calibri" w:hAnsi="Times New Roman"/>
          <w:b/>
          <w:sz w:val="28"/>
          <w:szCs w:val="28"/>
          <w:lang w:val="kk-KZ" w:eastAsia="en-US"/>
        </w:rPr>
        <w:t>«Утверждаю»</w:t>
      </w:r>
    </w:p>
    <w:p w:rsidR="00ED3866" w:rsidRPr="0082744F" w:rsidRDefault="00ED3866" w:rsidP="00ED3866">
      <w:pPr>
        <w:spacing w:after="0" w:line="240" w:lineRule="auto"/>
        <w:ind w:firstLine="5387"/>
        <w:jc w:val="right"/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82744F">
        <w:rPr>
          <w:rFonts w:ascii="Times New Roman" w:eastAsia="Calibri" w:hAnsi="Times New Roman"/>
          <w:sz w:val="28"/>
          <w:szCs w:val="28"/>
          <w:lang w:val="kk-KZ" w:eastAsia="en-US"/>
        </w:rPr>
        <w:t>Зам.директора по воспитательной работе</w:t>
      </w:r>
    </w:p>
    <w:p w:rsidR="00ED3866" w:rsidRPr="00FE2521" w:rsidRDefault="00ED3866" w:rsidP="00ED3866">
      <w:pPr>
        <w:spacing w:after="0" w:line="259" w:lineRule="auto"/>
        <w:jc w:val="right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</w:t>
      </w:r>
      <w:r w:rsidRPr="0082744F">
        <w:rPr>
          <w:rFonts w:ascii="Times New Roman" w:eastAsiaTheme="minorHAnsi" w:hAnsi="Times New Roman"/>
          <w:color w:val="FF0000"/>
          <w:sz w:val="28"/>
          <w:szCs w:val="28"/>
          <w:lang w:val="kk-KZ" w:eastAsia="en-US"/>
        </w:rPr>
        <w:t>_____________</w:t>
      </w:r>
      <w:r>
        <w:rPr>
          <w:rFonts w:ascii="Times New Roman" w:eastAsiaTheme="minorHAnsi" w:hAnsi="Times New Roman"/>
          <w:sz w:val="28"/>
          <w:szCs w:val="28"/>
          <w:lang w:val="kk-KZ" w:eastAsia="en-US"/>
        </w:rPr>
        <w:t>Сармалаева С.К.</w:t>
      </w:r>
    </w:p>
    <w:p w:rsidR="00ED3866" w:rsidRPr="00FE2521" w:rsidRDefault="00ED3866" w:rsidP="00ED3866">
      <w:pPr>
        <w:spacing w:after="0" w:line="259" w:lineRule="auto"/>
        <w:ind w:firstLine="5387"/>
        <w:rPr>
          <w:rFonts w:ascii="Times New Roman" w:eastAsiaTheme="minorHAnsi" w:hAnsi="Times New Roman"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     «______»___</w:t>
      </w:r>
      <w:r w:rsidRPr="00FE2521">
        <w:rPr>
          <w:rFonts w:ascii="Times New Roman" w:eastAsiaTheme="minorHAnsi" w:hAnsi="Times New Roman"/>
          <w:sz w:val="28"/>
          <w:szCs w:val="28"/>
          <w:lang w:val="kk-KZ" w:eastAsia="en-US"/>
        </w:rPr>
        <w:t>____________ 2019 г.</w:t>
      </w:r>
    </w:p>
    <w:p w:rsidR="00ED3866" w:rsidRPr="00FE2521" w:rsidRDefault="00ED3866" w:rsidP="00ED3866">
      <w:pPr>
        <w:spacing w:after="0" w:line="259" w:lineRule="auto"/>
        <w:ind w:firstLine="4962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5670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:rsidR="00ED3866" w:rsidRDefault="00ED3866" w:rsidP="00ED3866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План-конспект </w:t>
      </w: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внеклассного </w:t>
      </w:r>
      <w:r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м</w:t>
      </w: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ероприятия</w:t>
      </w:r>
    </w:p>
    <w:p w:rsidR="00ED3866" w:rsidRDefault="00ED3866" w:rsidP="00ED3866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8E259A" w:rsidRDefault="00ED3866" w:rsidP="008E259A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val="kk-KZ" w:eastAsia="en-US"/>
        </w:rPr>
      </w:pPr>
      <w:r w:rsidRPr="008E259A">
        <w:rPr>
          <w:rFonts w:ascii="Times New Roman" w:hAnsi="Times New Roman"/>
          <w:b/>
          <w:sz w:val="28"/>
          <w:szCs w:val="28"/>
          <w:lang w:val="kk-KZ"/>
        </w:rPr>
        <w:t>Тема</w:t>
      </w:r>
      <w:r w:rsidRPr="008E259A">
        <w:rPr>
          <w:rFonts w:ascii="Times New Roman" w:hAnsi="Times New Roman"/>
          <w:b/>
          <w:sz w:val="28"/>
          <w:szCs w:val="28"/>
          <w:lang w:val="kk-KZ"/>
        </w:rPr>
        <w:t>:</w:t>
      </w:r>
      <w:r w:rsidRPr="008E259A"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8E259A">
        <w:rPr>
          <w:rFonts w:ascii="Times New Roman" w:hAnsi="Times New Roman"/>
          <w:b/>
          <w:sz w:val="28"/>
          <w:szCs w:val="28"/>
          <w:u w:val="single"/>
          <w:lang w:val="kk-KZ"/>
        </w:rPr>
        <w:t>«Урок милосердия и доброты»</w:t>
      </w:r>
    </w:p>
    <w:p w:rsidR="008E259A" w:rsidRPr="008E259A" w:rsidRDefault="008E259A" w:rsidP="008E259A">
      <w:pPr>
        <w:spacing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8E259A" w:rsidRDefault="00ED3866" w:rsidP="008E259A">
      <w:pPr>
        <w:spacing w:line="240" w:lineRule="auto"/>
        <w:rPr>
          <w:rFonts w:ascii="Times New Roman" w:hAnsi="Times New Roman"/>
          <w:sz w:val="24"/>
          <w:szCs w:val="24"/>
          <w:lang w:val="kk-KZ"/>
        </w:rPr>
      </w:pPr>
      <w:r w:rsidRPr="008E259A">
        <w:rPr>
          <w:rFonts w:ascii="Times New Roman" w:eastAsia="Calibri" w:hAnsi="Times New Roman"/>
          <w:b/>
          <w:sz w:val="24"/>
          <w:szCs w:val="24"/>
          <w:lang w:val="kk-KZ" w:eastAsia="en-US"/>
        </w:rPr>
        <w:t>Группа: ОТБ-18/1</w:t>
      </w:r>
    </w:p>
    <w:p w:rsidR="00ED3866" w:rsidRPr="008E259A" w:rsidRDefault="00ED3866" w:rsidP="008E259A">
      <w:pPr>
        <w:spacing w:line="240" w:lineRule="auto"/>
        <w:rPr>
          <w:rFonts w:ascii="Times New Roman" w:hAnsi="Times New Roman"/>
          <w:sz w:val="24"/>
          <w:szCs w:val="24"/>
          <w:lang w:val="kk-KZ"/>
        </w:rPr>
      </w:pPr>
      <w:r w:rsidRPr="008E259A">
        <w:rPr>
          <w:rFonts w:ascii="Times New Roman" w:eastAsia="Calibri" w:hAnsi="Times New Roman"/>
          <w:b/>
          <w:sz w:val="24"/>
          <w:szCs w:val="24"/>
          <w:lang w:val="kk-KZ" w:eastAsia="en-US"/>
        </w:rPr>
        <w:t>Дата: 30</w:t>
      </w:r>
      <w:r w:rsidRPr="008E259A">
        <w:rPr>
          <w:rFonts w:ascii="Times New Roman" w:eastAsia="Calibri" w:hAnsi="Times New Roman"/>
          <w:b/>
          <w:sz w:val="24"/>
          <w:szCs w:val="24"/>
          <w:lang w:val="kk-KZ" w:eastAsia="en-US"/>
        </w:rPr>
        <w:t>.19</w:t>
      </w:r>
      <w:r w:rsidRPr="008E259A">
        <w:rPr>
          <w:rFonts w:ascii="Times New Roman" w:eastAsia="Calibri" w:hAnsi="Times New Roman"/>
          <w:b/>
          <w:sz w:val="24"/>
          <w:szCs w:val="24"/>
          <w:lang w:val="kk-KZ" w:eastAsia="en-US"/>
        </w:rPr>
        <w:t>.2019 г.</w:t>
      </w:r>
    </w:p>
    <w:p w:rsidR="00ED3866" w:rsidRPr="008E259A" w:rsidRDefault="00ED3866" w:rsidP="008E259A">
      <w:pPr>
        <w:spacing w:after="0" w:line="240" w:lineRule="auto"/>
        <w:rPr>
          <w:rFonts w:ascii="Times New Roman" w:eastAsia="Calibri" w:hAnsi="Times New Roman"/>
          <w:b/>
          <w:sz w:val="24"/>
          <w:szCs w:val="24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jc w:val="right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 w:cstheme="minorBidi"/>
          <w:b/>
          <w:sz w:val="28"/>
          <w:szCs w:val="28"/>
          <w:lang w:val="kk-KZ" w:eastAsia="en-US"/>
        </w:rPr>
        <w:t xml:space="preserve"> Руководитель группы : </w:t>
      </w: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Жанабаева А.Б.</w:t>
      </w:r>
    </w:p>
    <w:p w:rsidR="00ED3866" w:rsidRPr="00FE2521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8E259A">
      <w:pPr>
        <w:spacing w:after="0" w:line="259" w:lineRule="auto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bookmarkStart w:id="0" w:name="_GoBack"/>
      <w:bookmarkEnd w:id="0"/>
    </w:p>
    <w:p w:rsidR="00ED3866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FE2521" w:rsidRDefault="00ED3866" w:rsidP="00ED3866">
      <w:pPr>
        <w:spacing w:after="0" w:line="259" w:lineRule="auto"/>
        <w:ind w:firstLine="4820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ED3866" w:rsidRPr="00B56034" w:rsidRDefault="00ED3866" w:rsidP="00ED3866">
      <w:pPr>
        <w:spacing w:after="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Ақтау - 2019 г.</w:t>
      </w:r>
    </w:p>
    <w:p w:rsidR="00ED3866" w:rsidRDefault="00ED3866" w:rsidP="00ED3866">
      <w:pPr>
        <w:jc w:val="center"/>
        <w:rPr>
          <w:rFonts w:ascii="Times New Roman" w:hAnsi="Times New Roman"/>
          <w:sz w:val="28"/>
          <w:lang w:val="kk-KZ"/>
        </w:rPr>
      </w:pPr>
      <w:r>
        <w:rPr>
          <w:rFonts w:ascii="Times New Roman" w:hAnsi="Times New Roman"/>
          <w:sz w:val="28"/>
          <w:lang w:val="kk-KZ"/>
        </w:rPr>
        <w:lastRenderedPageBreak/>
        <w:t xml:space="preserve">Тема:   </w:t>
      </w:r>
      <w:r>
        <w:rPr>
          <w:rFonts w:ascii="Times New Roman" w:hAnsi="Times New Roman"/>
          <w:b/>
          <w:sz w:val="28"/>
          <w:u w:val="single"/>
          <w:lang w:val="kk-KZ"/>
        </w:rPr>
        <w:t>«Урок милосердия и доброты</w:t>
      </w:r>
      <w:r>
        <w:rPr>
          <w:rFonts w:ascii="Times New Roman" w:hAnsi="Times New Roman"/>
          <w:b/>
          <w:sz w:val="28"/>
          <w:u w:val="single"/>
          <w:lang w:val="kk-KZ"/>
        </w:rPr>
        <w:t>»</w:t>
      </w:r>
    </w:p>
    <w:tbl>
      <w:tblPr>
        <w:tblStyle w:val="a4"/>
        <w:tblW w:w="9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790"/>
        <w:gridCol w:w="2125"/>
      </w:tblGrid>
      <w:tr w:rsidR="00ED3866" w:rsidTr="00F06FC4"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66" w:rsidRPr="00ED3866" w:rsidRDefault="00ED3866" w:rsidP="00ED3866">
            <w:pPr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Основная </w:t>
            </w: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цель</w:t>
            </w: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 проведения данного классного часа –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i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i/>
                <w:color w:val="000000"/>
                <w:sz w:val="27"/>
                <w:szCs w:val="27"/>
              </w:rPr>
              <w:t>формирование у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D3866">
              <w:rPr>
                <w:rFonts w:ascii="Times New Roman" w:hAnsi="Times New Roman"/>
                <w:b/>
                <w:i/>
                <w:color w:val="000000"/>
                <w:sz w:val="27"/>
                <w:szCs w:val="27"/>
              </w:rPr>
              <w:t>обучающихся представления о добре, милосердии, сострадании; расширение знаний о роли милосердия в жизни каждого человека.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b/>
                <w:i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b/>
                <w:i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i/>
                <w:color w:val="000000"/>
                <w:sz w:val="27"/>
                <w:szCs w:val="27"/>
              </w:rPr>
              <w:t>Проведение классного часа направлено на формирование качеств: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-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личностных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(самоопределение, </w:t>
            </w:r>
            <w:proofErr w:type="spell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смыслообразование</w:t>
            </w:r>
            <w:proofErr w:type="spell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, нравственно-этическое оценивание)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-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регулятивных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(планирование, волевая </w:t>
            </w:r>
            <w:proofErr w:type="spell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саморегуляция</w:t>
            </w:r>
            <w:proofErr w:type="spell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)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-коммуникативных (самостоятельная организация деятельности, сотрудничество в группе, участие в коллективном обсуждении проблемы и путей ее решения)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- познавательных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Основные </w:t>
            </w: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виды деятельности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: работа в группах; выполнение творческого мини-проекта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  <w:u w:val="single"/>
              </w:rPr>
              <w:t>Результат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: развитие творческой и познавательной активности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обучающихся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; повышение уровня воспитанности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Задачи классного часа: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Развивать нравственные качества обучающихся и их творческие возможности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Ход классного часа: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  <w:p w:rsidR="00ED3866" w:rsidRPr="00ED3866" w:rsidRDefault="00ED3866" w:rsidP="00ED3866">
            <w:pPr>
              <w:shd w:val="clear" w:color="auto" w:fill="FFFFFF"/>
              <w:jc w:val="right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«Стремитесь открыть хоть однажды звезду человечности в каждом»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Добрый день!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Эти слова мы произносим каждый день, желая тем, к кому обращаемся добра и радости. 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Начнём классный час с высказывания великого русского писателя Л. Н. Толстого </w:t>
            </w: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«</w:t>
            </w:r>
            <w:hyperlink r:id="rId24" w:history="1">
              <w:r w:rsidRPr="00ED3866">
                <w:rPr>
                  <w:rFonts w:ascii="Times New Roman" w:hAnsi="Times New Roman"/>
                  <w:b/>
                  <w:color w:val="181818"/>
                  <w:sz w:val="27"/>
                  <w:szCs w:val="27"/>
                </w:rPr>
                <w:t>Чтобы поверить в добро, надо начать делать его</w:t>
              </w:r>
            </w:hyperlink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»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- </w:t>
            </w:r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Попробуйте сформулировать тему нашего классного часа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ED3866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proofErr w:type="gramStart"/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- Доброта (Милосердие.</w:t>
            </w:r>
            <w:proofErr w:type="gramEnd"/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 </w:t>
            </w:r>
            <w:proofErr w:type="gramStart"/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Сострадание.)</w:t>
            </w:r>
            <w:proofErr w:type="gramEnd"/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В словаре Сергея Ивановича Ожегова слово «доброта» определяется так: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«</w:t>
            </w: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Доброта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 – отзывчивость, душевное расположение к людям, стремление делать добро другим».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- Подберите синонимы к слову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добрый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- Милосердный, добродушный, чувствительный, участливый, 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сострадательный, благодушный, благосклонный, гуманный, человечный, великодушный, благородный.</w:t>
            </w:r>
            <w:proofErr w:type="gramEnd"/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Тема нашего классного часа </w:t>
            </w: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«Урок милосердия и доброты».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 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numPr>
                <w:ilvl w:val="0"/>
                <w:numId w:val="28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b/>
                <w:color w:val="000000"/>
                <w:sz w:val="21"/>
                <w:szCs w:val="21"/>
                <w:u w:val="single"/>
              </w:rPr>
            </w:pPr>
            <w:r w:rsidRPr="00ED3866">
              <w:rPr>
                <w:rFonts w:ascii="Times New Roman" w:hAnsi="Times New Roman"/>
                <w:b/>
                <w:i/>
                <w:iCs/>
                <w:color w:val="000000"/>
                <w:sz w:val="27"/>
                <w:szCs w:val="27"/>
                <w:u w:val="single"/>
              </w:rPr>
              <w:t>Как вы думаете, что такое милосердие?</w:t>
            </w: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  <w:u w:val="single"/>
              </w:rPr>
              <w:t> (ответы).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В словаре Ожегова: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«Милосердие – это готовность помочь кому-нибудь, простить кого-нибудь, человеколюбие»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Милосердие (милость сердца) – это постоянная помощь, внимание к больным, слабым, людям, возможности которых ограничены.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numPr>
                <w:ilvl w:val="0"/>
                <w:numId w:val="29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b/>
                <w:color w:val="000000"/>
                <w:sz w:val="21"/>
                <w:szCs w:val="21"/>
                <w:u w:val="single"/>
              </w:rPr>
            </w:pPr>
            <w:r w:rsidRPr="00ED3866">
              <w:rPr>
                <w:rFonts w:ascii="Times New Roman" w:hAnsi="Times New Roman"/>
                <w:b/>
                <w:i/>
                <w:iCs/>
                <w:color w:val="000000"/>
                <w:sz w:val="27"/>
                <w:szCs w:val="27"/>
                <w:u w:val="single"/>
              </w:rPr>
              <w:t>Что значит быть милосердным?</w:t>
            </w: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  <w:u w:val="single"/>
              </w:rPr>
              <w:t> (ответы).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Быть милосердным – это, значит, поддержать человека добрым словом, помочь советом, а иногда и материально.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  <w:t>Дары Божии  (ЛЕГЕНДА)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i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i/>
                <w:color w:val="000000"/>
                <w:sz w:val="27"/>
                <w:szCs w:val="27"/>
              </w:rPr>
              <w:t>Рассказывают, что в самом начале времён, когда только – только были созданы все твари земные, вышел к ним ангел с корзинкой, а в ней – чего только нет: самые разные качества, на любой вкус. Ну и стали все твари разбирать эти качества. Лиса взяла хитрость, мышь – запасливость, муравей – трудолюбие.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i/>
                <w:color w:val="000000"/>
                <w:sz w:val="27"/>
                <w:szCs w:val="27"/>
              </w:rPr>
              <w:t>А последнему, как это обычно и бывает, ничего не досталось. Знаете, кто был последним? Правильно, человек. Тогда ангел отдал человеку опустевшую корзинку, сказав: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i/>
                <w:color w:val="000000"/>
                <w:sz w:val="27"/>
                <w:szCs w:val="27"/>
              </w:rPr>
            </w:pPr>
            <w:r w:rsidRPr="00ED3866">
              <w:rPr>
                <w:rFonts w:ascii="Arial" w:hAnsi="Arial" w:cs="Arial"/>
                <w:i/>
                <w:color w:val="000000"/>
                <w:sz w:val="21"/>
                <w:szCs w:val="21"/>
              </w:rPr>
              <w:t> </w:t>
            </w:r>
            <w:r w:rsidRPr="00ED3866">
              <w:rPr>
                <w:rFonts w:ascii="Times New Roman" w:hAnsi="Times New Roman"/>
                <w:i/>
                <w:color w:val="000000"/>
                <w:sz w:val="27"/>
                <w:szCs w:val="27"/>
              </w:rPr>
              <w:t>- Наполни её тем, чем сам сочтёшь нужным!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 xml:space="preserve">И мы наполняем свои корзинки. Вот только содержимое у каждого в них </w:t>
            </w:r>
            <w:proofErr w:type="gramStart"/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–р</w:t>
            </w:r>
            <w:proofErr w:type="gramEnd"/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азное. Заглянем в свою корзинку: что там у нас хранится?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(ВЕРА, НАДЕЖДА, МИЛОСЕРДИЕ, СОСТРАДАНИЕ, ДОБРОТА, </w:t>
            </w:r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ЛЮБОВЬ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)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i/>
                <w:iCs/>
                <w:color w:val="000000"/>
                <w:sz w:val="27"/>
                <w:szCs w:val="27"/>
              </w:rPr>
              <w:t>Обсуждение вопросов</w:t>
            </w:r>
          </w:p>
          <w:p w:rsidR="00ED3866" w:rsidRPr="00ED3866" w:rsidRDefault="00ED3866" w:rsidP="00ED3866">
            <w:pPr>
              <w:numPr>
                <w:ilvl w:val="0"/>
                <w:numId w:val="30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Можно ли вообще быть добрым, никак не проявляя свою доброту в делах?</w:t>
            </w:r>
          </w:p>
          <w:p w:rsidR="00ED3866" w:rsidRPr="00ED3866" w:rsidRDefault="00ED3866" w:rsidP="00ED3866">
            <w:pPr>
              <w:numPr>
                <w:ilvl w:val="0"/>
                <w:numId w:val="30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Можно ли принудить человека быть добрым?</w:t>
            </w:r>
          </w:p>
          <w:p w:rsidR="00ED3866" w:rsidRPr="00ED3866" w:rsidRDefault="00ED3866" w:rsidP="00ED3866">
            <w:pPr>
              <w:numPr>
                <w:ilvl w:val="0"/>
                <w:numId w:val="30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Какими качествами должен обладать человек, умеющий прощать?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</w:p>
          <w:p w:rsidR="00ED3866" w:rsidRPr="00ED3866" w:rsidRDefault="000E1609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Составьте «Кластер» - Каким должен быть толерантный и какими чертами характера обладает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интоллерантный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человек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,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р</w:t>
            </w:r>
            <w:r w:rsidR="00ED3866"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абота в группах </w:t>
            </w:r>
            <w:r w:rsidR="00ED3866"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(группы по 4 человека)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t xml:space="preserve">Распределить в две колонки: I – черты, присущие чуткой, милосердной толерантной личности, II – </w:t>
            </w:r>
            <w:proofErr w:type="spellStart"/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t>интолерантной</w:t>
            </w:r>
            <w:proofErr w:type="spellEnd"/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t xml:space="preserve"> личности.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lastRenderedPageBreak/>
              <w:t>Черты: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Терпимость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Бессердечность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Непонимание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Сострадание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Прощение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Вспыльчивость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Снисходительность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Милосердие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Злорадство</w:t>
            </w:r>
            <w:proofErr w:type="gramEnd"/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Лживость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Сотрудничество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Доверие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Раздражительность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Зависть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Пренебрежение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Умение владеть собой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Равнодушие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Чуткость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Агрессивность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Эгоизм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Альтруизм</w:t>
            </w:r>
          </w:p>
          <w:p w:rsidR="00ED3866" w:rsidRPr="00ED3866" w:rsidRDefault="00ED3866" w:rsidP="00ED3866">
            <w:pPr>
              <w:numPr>
                <w:ilvl w:val="0"/>
                <w:numId w:val="3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Доброжелательность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Проверка выполнения задания. Таблица «Толерантная и </w:t>
            </w:r>
            <w:proofErr w:type="spell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интолерантная</w:t>
            </w:r>
            <w:proofErr w:type="spell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личность»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t>Толерантная личность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Терпимость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Сострадание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Прощение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Снисходительность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Милосердие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Сотрудничество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Доверие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Умение владеть собой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Чуткость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Альтруизм</w:t>
            </w:r>
          </w:p>
          <w:p w:rsidR="00ED3866" w:rsidRPr="00ED3866" w:rsidRDefault="00ED3866" w:rsidP="00ED3866">
            <w:pPr>
              <w:numPr>
                <w:ilvl w:val="0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Доброжелательность</w:t>
            </w: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spellStart"/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t>Интолерантная</w:t>
            </w:r>
            <w:proofErr w:type="spellEnd"/>
            <w:r w:rsidRPr="00ED3866">
              <w:rPr>
                <w:rFonts w:ascii="Times New Roman" w:hAnsi="Times New Roman"/>
                <w:color w:val="000000"/>
                <w:sz w:val="27"/>
                <w:szCs w:val="27"/>
                <w:u w:val="single"/>
              </w:rPr>
              <w:t xml:space="preserve"> личность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Бессердечность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Непонимание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Вспыльчивость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Злорадство</w:t>
            </w:r>
            <w:proofErr w:type="gramEnd"/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Лживость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Раздражительность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Зависть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Пренебрежение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Равнодушие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Агрессивность</w:t>
            </w:r>
          </w:p>
          <w:p w:rsidR="00ED3866" w:rsidRPr="00ED3866" w:rsidRDefault="00ED3866" w:rsidP="00ED3866">
            <w:pPr>
              <w:numPr>
                <w:ilvl w:val="1"/>
                <w:numId w:val="32"/>
              </w:numPr>
              <w:shd w:val="clear" w:color="auto" w:fill="FFFFFF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Эгоизм</w:t>
            </w:r>
          </w:p>
          <w:p w:rsidR="00ED3866" w:rsidRPr="00ED3866" w:rsidRDefault="000E1609" w:rsidP="00ED3866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0E16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Анализ </w:t>
            </w:r>
            <w:proofErr w:type="spellStart"/>
            <w:r w:rsidRPr="000E16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полученногорезультата</w:t>
            </w:r>
            <w:proofErr w:type="spellEnd"/>
            <w:r w:rsidRPr="000E16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по составлению кластера</w:t>
            </w:r>
          </w:p>
          <w:p w:rsidR="000E1609" w:rsidRPr="000E1609" w:rsidRDefault="000E1609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E1609" w:rsidRPr="000E1609" w:rsidRDefault="000E1609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0E160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Вопрос в аудиторию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:</w:t>
            </w:r>
          </w:p>
          <w:p w:rsidR="00ED3866" w:rsidRPr="00ED3866" w:rsidRDefault="00ED3866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Умеете ли вы прощать?</w:t>
            </w:r>
          </w:p>
          <w:p w:rsidR="00ED3866" w:rsidRPr="00ED3866" w:rsidRDefault="00ED3866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А как вы думаете, прощение – удел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слабых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или сильных?</w:t>
            </w:r>
          </w:p>
          <w:p w:rsidR="00ED3866" w:rsidRPr="00ED3866" w:rsidRDefault="00ED3866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Нужно ли милосердие в обычной, повседневной жизни? Почему? Если «да», то где можно проявить акт милосердия?</w:t>
            </w:r>
          </w:p>
          <w:p w:rsidR="00ED3866" w:rsidRPr="00ED3866" w:rsidRDefault="00ED3866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Нужно ли проявлять милосердие к людям возможности, которых ограничены? Обосновать.</w:t>
            </w:r>
          </w:p>
          <w:p w:rsidR="00ED3866" w:rsidRPr="00ED3866" w:rsidRDefault="00ED3866" w:rsidP="00ED3866">
            <w:pPr>
              <w:numPr>
                <w:ilvl w:val="0"/>
                <w:numId w:val="33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Были ли в вашей жизни случаи проявления милосердия к таким людям?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В жизни капельки добра, сливаясь, превращаются в ручеёк, ручейки в реку, реки – в море добра.  Хорошо, когда доброта живет в сердце каждого человека.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/>
                <w:b/>
                <w:color w:val="000000"/>
                <w:sz w:val="36"/>
                <w:szCs w:val="36"/>
              </w:rPr>
            </w:pPr>
            <w:r w:rsidRPr="00ED3866">
              <w:rPr>
                <w:rFonts w:ascii="Times New Roman" w:hAnsi="Times New Roman"/>
                <w:b/>
                <w:i/>
                <w:iCs/>
                <w:color w:val="000000"/>
                <w:sz w:val="36"/>
                <w:szCs w:val="36"/>
              </w:rPr>
              <w:t>На добро отвечают добром.</w:t>
            </w:r>
            <w:r w:rsidRPr="00ED3866">
              <w:rPr>
                <w:rFonts w:ascii="Times New Roman" w:hAnsi="Times New Roman"/>
                <w:b/>
                <w:color w:val="000000"/>
                <w:sz w:val="36"/>
                <w:szCs w:val="36"/>
              </w:rPr>
              <w:t> 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36"/>
                <w:szCs w:val="36"/>
              </w:rPr>
            </w:pPr>
            <w:proofErr w:type="gramStart"/>
            <w:r w:rsidRPr="00ED3866">
              <w:rPr>
                <w:rFonts w:ascii="Times New Roman" w:hAnsi="Times New Roman"/>
                <w:b/>
                <w:i/>
                <w:iCs/>
                <w:color w:val="000000"/>
                <w:sz w:val="36"/>
                <w:szCs w:val="36"/>
              </w:rPr>
              <w:t>На зло</w:t>
            </w:r>
            <w:proofErr w:type="gramEnd"/>
            <w:r w:rsidRPr="00ED3866">
              <w:rPr>
                <w:rFonts w:ascii="Times New Roman" w:hAnsi="Times New Roman"/>
                <w:b/>
                <w:i/>
                <w:iCs/>
                <w:color w:val="000000"/>
                <w:sz w:val="36"/>
                <w:szCs w:val="36"/>
              </w:rPr>
              <w:t xml:space="preserve"> отвечает справедливость.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right"/>
              <w:rPr>
                <w:rFonts w:ascii="Arial" w:hAnsi="Arial" w:cs="Arial"/>
                <w:b/>
                <w:color w:val="000000"/>
              </w:rPr>
            </w:pPr>
            <w:r w:rsidRPr="00ED3866">
              <w:rPr>
                <w:rFonts w:ascii="Times New Roman" w:hAnsi="Times New Roman"/>
                <w:b/>
                <w:color w:val="000000"/>
              </w:rPr>
              <w:t>Конфуций</w:t>
            </w: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b/>
                <w:color w:val="000000"/>
                <w:sz w:val="36"/>
                <w:szCs w:val="36"/>
              </w:rPr>
            </w:pP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Работа в группах.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Сложить</w:t>
            </w: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пословицы и поговорки о доброте и милосердии. Прокомментировать, как вы их понимаете.</w:t>
            </w:r>
          </w:p>
          <w:p w:rsidR="00ED3866" w:rsidRPr="00ED3866" w:rsidRDefault="00ED3866" w:rsidP="00ED3866">
            <w:pPr>
              <w:numPr>
                <w:ilvl w:val="0"/>
                <w:numId w:val="34"/>
              </w:numPr>
              <w:shd w:val="clear" w:color="auto" w:fill="FFFFFF"/>
              <w:spacing w:line="294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Доброта … (без разума пуста).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br/>
              <w:t>Доброе дело … (питает и душу и тело).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br/>
              <w:t>Добрый человек … (в добре живет век).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br/>
              <w:t xml:space="preserve">Чего не сделаешь силком,…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( 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того добьешься добром).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br/>
              <w:t>Красота до вечера, …(а доброта навеки). 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br/>
              <w:t>Доброе братство … (лучше богатства).</w:t>
            </w:r>
          </w:p>
          <w:p w:rsidR="00ED3866" w:rsidRPr="00ED3866" w:rsidRDefault="00ED3866" w:rsidP="00ED3866">
            <w:pPr>
              <w:numPr>
                <w:ilvl w:val="0"/>
                <w:numId w:val="34"/>
              </w:numPr>
              <w:shd w:val="clear" w:color="auto" w:fill="FFFFFF"/>
              <w:spacing w:line="294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t>Когда что-то делаешь,…( думай о последствиях)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Хочешь себе добра, … (не делай никому зла)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Кто доброе сердце имеет,…( тот все одолеет)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Милостивому человеку</w:t>
            </w:r>
            <w:proofErr w:type="gramStart"/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t xml:space="preserve"> .</w:t>
            </w:r>
            <w:proofErr w:type="gramEnd"/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t>. (и Бог подает)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На милость … (образца нет).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Со всякого по крошке …</w:t>
            </w:r>
            <w:proofErr w:type="gramStart"/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t xml:space="preserve">( </w:t>
            </w:r>
            <w:proofErr w:type="gramEnd"/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t>голодному пироги)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С миру по нити … (голому рубашка)</w:t>
            </w:r>
            <w:r w:rsidRPr="00ED3866">
              <w:rPr>
                <w:rFonts w:ascii="Times New Roman" w:hAnsi="Times New Roman"/>
                <w:color w:val="333333"/>
                <w:sz w:val="27"/>
                <w:szCs w:val="27"/>
              </w:rPr>
              <w:br/>
              <w:t>Дающего рука … (не обеднеет)</w:t>
            </w:r>
          </w:p>
          <w:p w:rsidR="00ED3866" w:rsidRPr="00ED3866" w:rsidRDefault="00ED3866" w:rsidP="00ED3866">
            <w:pPr>
              <w:numPr>
                <w:ilvl w:val="0"/>
                <w:numId w:val="34"/>
              </w:numPr>
              <w:shd w:val="clear" w:color="auto" w:fill="FFFFFF"/>
              <w:spacing w:line="216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На добрый привет... (добрый ответ).</w:t>
            </w:r>
          </w:p>
          <w:p w:rsidR="00ED3866" w:rsidRPr="00ED3866" w:rsidRDefault="00ED3866" w:rsidP="00ED3866">
            <w:pPr>
              <w:numPr>
                <w:ilvl w:val="0"/>
                <w:numId w:val="34"/>
              </w:numPr>
              <w:shd w:val="clear" w:color="auto" w:fill="FFFFFF"/>
              <w:spacing w:line="216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Про доброе дело... (говори смело).</w:t>
            </w:r>
          </w:p>
          <w:p w:rsidR="00ED3866" w:rsidRPr="00ED3866" w:rsidRDefault="00ED3866" w:rsidP="00ED3866">
            <w:pPr>
              <w:numPr>
                <w:ilvl w:val="0"/>
                <w:numId w:val="34"/>
              </w:numPr>
              <w:shd w:val="clear" w:color="auto" w:fill="FFFFFF"/>
              <w:spacing w:line="216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Жизнь дана на... (добрые дела).</w:t>
            </w:r>
          </w:p>
          <w:p w:rsidR="00ED3866" w:rsidRPr="00ED3866" w:rsidRDefault="00ED3866" w:rsidP="00ED3866">
            <w:pPr>
              <w:numPr>
                <w:ilvl w:val="0"/>
                <w:numId w:val="34"/>
              </w:numPr>
              <w:shd w:val="clear" w:color="auto" w:fill="FFFFFF"/>
              <w:spacing w:line="294" w:lineRule="atLeast"/>
              <w:ind w:left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Учись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доброму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... (дурное на ум не пойдет)</w:t>
            </w: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0E1609" w:rsidRPr="00ED3866" w:rsidRDefault="000E1609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0E1609">
            <w:pPr>
              <w:shd w:val="clear" w:color="auto" w:fill="FFFFFF"/>
              <w:jc w:val="both"/>
              <w:rPr>
                <w:rFonts w:ascii="Arial" w:hAnsi="Arial" w:cs="Arial"/>
                <w:b/>
                <w:i/>
                <w:color w:val="000000"/>
                <w:sz w:val="28"/>
                <w:szCs w:val="28"/>
              </w:rPr>
            </w:pPr>
            <w:r w:rsidRPr="00ED3866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lastRenderedPageBreak/>
              <w:t>Я предлагаю послушать басню древнегреческого баснописца Эзопа и ответить на вопрос: в чём её смысл?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Солнце и ветер.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Поспорили солнце и ветер о том, кто сильнее. - Я докажу, что я сильнее,- воскликнул ветер.- Вот видишь человека в плаще? Бьюсь об заклад, что мне скорее удастся заставить его снять плащ, чем тебе.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Солнце зашло за тучу, а ветер начал так дуть, пока не превратился в ураган.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Но чем сильнее дул ветер, тем плотнее старик запахивал на себе плащ. Наконец ветер стих, а затем и совсем прекратился.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Тогда солнце выглянуло из-за тучи и добродушно улыбнулось старику. Вскоре он стал вытирать пот со лба и снял плащ. Тут солнце и сказало ветру, что доброта и дружелюбие всегда пересилят ярость и принуждение.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proofErr w:type="spellStart"/>
            <w:r w:rsidRPr="00ED3866">
              <w:rPr>
                <w:rFonts w:ascii="Times New Roman" w:hAnsi="Times New Roman"/>
                <w:b/>
                <w:i/>
                <w:iCs/>
                <w:color w:val="000000"/>
                <w:sz w:val="27"/>
                <w:szCs w:val="27"/>
              </w:rPr>
              <w:t>коментарий</w:t>
            </w:r>
            <w:proofErr w:type="spellEnd"/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Эзоп был рабом при дворе царя 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Креза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. Свои бессмертные басни он сочинил в XVI в. до н.э., а их нравственные уроки справедливы и в наши дни.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Ответ: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Во что может превратиться человек, помнящий зло, перестающий делать добро людям, думающий только о себе? Его-то и </w:t>
            </w: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 xml:space="preserve">человек 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назвать трудно.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Человек на то и человек, чтобы делать добро, потому что добрых людей на земле гораздо больше, чем злых, и ваше добро люди могут оценить!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За добро добром платят!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Творческое задание «Дерево Добрых дел».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Перед вами нарисовано дерево. Чего же не хватает на нём? (листьев).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Действительно, листьев. На столах у вас цветная бумага, чтобы наше дерево ожило, вам нужно вырезать листочки </w:t>
            </w: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и написать на них те добрые дела, которые вы сделали или собираетесь сделать в ближайшее время, а затем прикрепить их на дерево.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 Вот и посмотрим, оживёт наше деревце или нет. Сделать это надо быстро, аккуратно.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Нравится вам ваше дерево?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Давайте прочтём, какие вы совершили дела</w:t>
            </w:r>
            <w:proofErr w:type="gramStart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.</w:t>
            </w:r>
            <w:proofErr w:type="gramEnd"/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(</w:t>
            </w:r>
            <w:proofErr w:type="gramStart"/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з</w:t>
            </w:r>
            <w:proofErr w:type="gramEnd"/>
            <w:r w:rsidRPr="00ED3866">
              <w:rPr>
                <w:rFonts w:ascii="Times New Roman" w:hAnsi="Times New Roman"/>
                <w:i/>
                <w:iCs/>
                <w:color w:val="000000"/>
                <w:sz w:val="27"/>
                <w:szCs w:val="27"/>
              </w:rPr>
              <w:t>ачитать несколько записей</w:t>
            </w: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)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Мы «посадили» свое Дерево Добрых дел не забывайте добавлять к нему новые листочки – плоды нашего дерева.</w:t>
            </w:r>
          </w:p>
          <w:p w:rsidR="00ED3866" w:rsidRPr="00ED3866" w:rsidRDefault="00ED3866" w:rsidP="00ED3866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РЕФЛЕКСИЯ 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"На сегодняшнем занятии я понял, я узнал 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"На этом занятии меня порадовало…";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"Я похвалил бы себя…";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"Особенно мне понравилось…";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"После занятия мне захотелось…";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"Я мечтаю о 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"Сегодня мне удалось…";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"Я сумел…";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"Было интересно…";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"Было трудно…";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"Я понял, что…";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"Теперь я могу…";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"Я почувствовал, что…";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"Я научился…";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"Меня удивило…"</w:t>
            </w:r>
          </w:p>
          <w:p w:rsidR="00ED3866" w:rsidRPr="00ED3866" w:rsidRDefault="00ED3866" w:rsidP="00D876BE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ind w:left="360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3866">
              <w:rPr>
                <w:rFonts w:ascii="Times New Roman" w:hAnsi="Times New Roman"/>
                <w:color w:val="000000"/>
                <w:sz w:val="27"/>
                <w:szCs w:val="27"/>
              </w:rPr>
              <w:t>Человек должен чаще останавливаться и размышлять о своих совершённых поступках. Помните: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ind w:left="36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Добрые слова – корни.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Добрые мысли – цветы,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Добрые дела – плоды.</w:t>
            </w:r>
          </w:p>
          <w:p w:rsidR="00ED3866" w:rsidRPr="00ED3866" w:rsidRDefault="00ED3866" w:rsidP="00ED3866">
            <w:pPr>
              <w:shd w:val="clear" w:color="auto" w:fill="FFFFFF"/>
              <w:spacing w:line="294" w:lineRule="atLeast"/>
              <w:jc w:val="center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ED3866">
              <w:rPr>
                <w:rFonts w:ascii="Times New Roman" w:hAnsi="Times New Roman"/>
                <w:b/>
                <w:color w:val="000000"/>
                <w:sz w:val="27"/>
                <w:szCs w:val="27"/>
              </w:rPr>
              <w:t>Добрые сердца – сады.</w:t>
            </w:r>
          </w:p>
          <w:p w:rsidR="00ED3866" w:rsidRPr="00ED3866" w:rsidRDefault="00ED3866" w:rsidP="00ED3866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  <w:p w:rsidR="00ED3866" w:rsidRPr="00ED3866" w:rsidRDefault="00ED3866" w:rsidP="00ED3866">
            <w:pPr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ED3866" w:rsidRPr="00D876BE" w:rsidRDefault="00ED3866" w:rsidP="00D876BE">
            <w:pPr>
              <w:spacing w:line="259" w:lineRule="auto"/>
              <w:rPr>
                <w:lang w:val="kk-KZ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866" w:rsidRDefault="00ED3866" w:rsidP="00F06FC4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</w:p>
          <w:p w:rsidR="00ED3866" w:rsidRDefault="00ED3866" w:rsidP="00F06FC4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Ресурсы:</w:t>
            </w:r>
          </w:p>
          <w:p w:rsidR="00ED3866" w:rsidRDefault="00ED3866" w:rsidP="00F06FC4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(карточки</w:t>
            </w: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плакаты,</w:t>
            </w:r>
          </w:p>
          <w:p w:rsidR="00ED3866" w:rsidRDefault="00ED3866" w:rsidP="00F06FC4">
            <w:pPr>
              <w:jc w:val="both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лайды</w:t>
            </w: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, два плоскостных изображения корзин, дифференцированный карточки с ключевыми фразами, идеями по заданиям в соответсвии с их содержанием</w:t>
            </w:r>
            <w:r>
              <w:rPr>
                <w:rFonts w:ascii="Times New Roman" w:hAnsi="Times New Roman"/>
                <w:sz w:val="28"/>
                <w:szCs w:val="28"/>
                <w:lang w:val="kk-KZ" w:eastAsia="en-US"/>
              </w:rPr>
              <w:t>)</w:t>
            </w:r>
          </w:p>
        </w:tc>
      </w:tr>
    </w:tbl>
    <w:p w:rsidR="00ED3866" w:rsidRDefault="00ED3866" w:rsidP="00ED3866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ED3866">
      <w:pPr>
        <w:pStyle w:val="a5"/>
        <w:rPr>
          <w:rFonts w:ascii="Times New Roman" w:hAnsi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/>
          <w:sz w:val="28"/>
          <w:lang w:val="kk-KZ"/>
        </w:rPr>
        <w:t xml:space="preserve">    </w:t>
      </w:r>
    </w:p>
    <w:p w:rsidR="00ED3866" w:rsidRDefault="00ED3866" w:rsidP="00ED3866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eastAsia="en-US"/>
        </w:rPr>
        <w:t>Рефлексивный отчет о проведенном внеклассном мероприятии</w:t>
      </w:r>
    </w:p>
    <w:p w:rsidR="00ED3866" w:rsidRDefault="00D876BE" w:rsidP="00ED3866">
      <w:pPr>
        <w:spacing w:after="160" w:line="259" w:lineRule="auto"/>
        <w:jc w:val="center"/>
        <w:rPr>
          <w:rFonts w:ascii="Times New Roman" w:hAnsi="Times New Roman"/>
          <w:b/>
          <w:sz w:val="28"/>
          <w:u w:val="single"/>
          <w:lang w:val="kk-KZ"/>
        </w:rPr>
      </w:pPr>
      <w:r>
        <w:rPr>
          <w:rFonts w:ascii="Times New Roman" w:hAnsi="Times New Roman"/>
          <w:b/>
          <w:sz w:val="28"/>
          <w:u w:val="single"/>
          <w:lang w:val="kk-KZ"/>
        </w:rPr>
        <w:t>на тему«Урок милосердия и доброты</w:t>
      </w:r>
      <w:r w:rsidR="00ED3866">
        <w:rPr>
          <w:rFonts w:ascii="Times New Roman" w:hAnsi="Times New Roman"/>
          <w:b/>
          <w:sz w:val="28"/>
          <w:u w:val="single"/>
          <w:lang w:val="kk-KZ"/>
        </w:rPr>
        <w:t>»</w:t>
      </w:r>
    </w:p>
    <w:p w:rsidR="00D876BE" w:rsidRPr="00FE2521" w:rsidRDefault="00D876BE" w:rsidP="00D876BE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E2521">
        <w:rPr>
          <w:rFonts w:ascii="Times New Roman" w:eastAsiaTheme="minorHAnsi" w:hAnsi="Times New Roman"/>
          <w:b/>
          <w:sz w:val="28"/>
          <w:szCs w:val="28"/>
          <w:lang w:eastAsia="en-US"/>
        </w:rPr>
        <w:t>Рефлексивный отчет о проведенном внеклассном мероприятии</w:t>
      </w:r>
    </w:p>
    <w:tbl>
      <w:tblPr>
        <w:tblW w:w="4929" w:type="pct"/>
        <w:tblInd w:w="13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50"/>
        <w:gridCol w:w="929"/>
        <w:gridCol w:w="3080"/>
        <w:gridCol w:w="2548"/>
      </w:tblGrid>
      <w:tr w:rsidR="00D876BE" w:rsidRPr="00FE2521" w:rsidTr="00F06FC4"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Дифференциация</w:t>
            </w:r>
            <w:proofErr w:type="gramEnd"/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– каким способом вы хотите больше оказывать поддержку? Какие задания вы даете учащимся для самореализации своих возможностей? </w:t>
            </w: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Оценивание – как Вы планируете проверять уровень усвоения материала учащимися?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Охрана здоровья и соблюдение техники безопасности </w:t>
            </w: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br/>
            </w:r>
          </w:p>
        </w:tc>
      </w:tr>
      <w:tr w:rsidR="00D876BE" w:rsidRPr="00FE2521" w:rsidTr="00F06FC4">
        <w:trPr>
          <w:trHeight w:val="690"/>
        </w:trPr>
        <w:tc>
          <w:tcPr>
            <w:tcW w:w="2188" w:type="pct"/>
            <w:gridSpan w:val="2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Распределение заданий по рабочим группам в зависимости от уровня сложности: то есть с учетом уровня </w:t>
            </w: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обученности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и обучаемости даются задания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которые отличаются характером требований, предъявляемых к их выполнению.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Например:</w:t>
            </w:r>
          </w:p>
          <w:p w:rsidR="00D876BE" w:rsidRPr="00FE2521" w:rsidRDefault="00D876BE" w:rsidP="00F06FC4">
            <w:pPr>
              <w:numPr>
                <w:ilvl w:val="0"/>
                <w:numId w:val="23"/>
              </w:num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 xml:space="preserve">-задания на уровне понимания, </w:t>
            </w:r>
          </w:p>
          <w:p w:rsidR="00D876BE" w:rsidRPr="00FE2521" w:rsidRDefault="00D876BE" w:rsidP="00F06FC4">
            <w:pPr>
              <w:numPr>
                <w:ilvl w:val="0"/>
                <w:numId w:val="23"/>
              </w:num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задания на уровне анализа,</w:t>
            </w:r>
          </w:p>
          <w:p w:rsidR="00D876BE" w:rsidRPr="00FE2521" w:rsidRDefault="00D876BE" w:rsidP="00F06FC4">
            <w:pPr>
              <w:numPr>
                <w:ilvl w:val="0"/>
                <w:numId w:val="23"/>
              </w:numPr>
              <w:spacing w:after="15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en-US"/>
              </w:rPr>
              <w:t>задания на уровне применения.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9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Работа групп выполняется через обратную связь, самими учащимися и посредством вопросов от учителя, символические оценки.</w:t>
            </w:r>
          </w:p>
        </w:tc>
        <w:tc>
          <w:tcPr>
            <w:tcW w:w="1273" w:type="pc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Здоровьесберегаю-щие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технологии – </w:t>
            </w:r>
            <w:proofErr w:type="spell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физ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.м</w:t>
            </w:r>
            <w:proofErr w:type="gram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инутка</w:t>
            </w:r>
            <w:proofErr w:type="spellEnd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876BE" w:rsidRPr="00FE2521" w:rsidTr="00F06FC4">
        <w:tc>
          <w:tcPr>
            <w:tcW w:w="1724" w:type="pct"/>
            <w:vMerge w:val="restart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t>Рефлексия по содержанию внеклассного мероприятия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Была ли реальной и доступной цель внеклассного мероприятия</w:t>
            </w:r>
            <w:proofErr w:type="gramStart"/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?</w:t>
            </w:r>
            <w:proofErr w:type="gramEnd"/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Все ли учащиеся достигли цели в реализации содержания внеклассного мероприятия? Если учащиеся еще не достигли цели, как вы думаете, почему? Правильно проводилась дифференциация на  внеклассном мероприятии?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Эффективно ли использовали вы время во время этапов внеклассного мероприятия? Были ли отклонения от плана и почему?</w:t>
            </w: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lastRenderedPageBreak/>
              <w:t xml:space="preserve">Используйте данный раздел урока для рефлексии. Ответьте на вопросы, которые имеют </w:t>
            </w:r>
            <w:proofErr w:type="gramStart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важное значение</w:t>
            </w:r>
            <w:proofErr w:type="gramEnd"/>
            <w:r w:rsidRPr="00FE2521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 в этом столбце.</w:t>
            </w:r>
          </w:p>
        </w:tc>
      </w:tr>
      <w:tr w:rsidR="00D876BE" w:rsidRPr="00FE2521" w:rsidTr="00F06FC4">
        <w:tc>
          <w:tcPr>
            <w:tcW w:w="1724" w:type="pct"/>
            <w:vMerge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hideMark/>
          </w:tcPr>
          <w:p w:rsidR="00D876BE" w:rsidRPr="00FE2521" w:rsidRDefault="00D876BE" w:rsidP="00F06FC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6" w:type="pct"/>
            <w:gridSpan w:val="3"/>
            <w:tcBorders>
              <w:top w:val="single" w:sz="8" w:space="0" w:color="2976A4"/>
              <w:left w:val="single" w:sz="8" w:space="0" w:color="2976A4"/>
              <w:bottom w:val="single" w:sz="8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Цель и задачи внеклассного мероприятия планировались в соответствии с уровнем развития понятийного мышления учащихся, с учетом развития их познавательных процессов и уровня речевых умений.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На мой взгляд весь коллектив учащихся осознал и понял содержание рассматриваемой на внеклассном мероприятии духовно-нравственной проблемы и ее значимость для полноценного становления личности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 это значит усвоили содержание предложенного материала для обсуждения и анализа. Дифференциация практических вопросов и заданий я думаю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осуществлялась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грамотно , так как учащиеся не испытывали сложностей в понимании их сущности и соответственно с их реализацией.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Запланированное время использовалось  рационально, что позволило обеспечить активное включение каждого участника в работу и избежать </w:t>
            </w:r>
            <w:proofErr w:type="spell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аппатии</w:t>
            </w:r>
            <w:proofErr w:type="spell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снижения работоспособности на протяжении внеклассного мероприятия</w:t>
            </w:r>
          </w:p>
        </w:tc>
      </w:tr>
      <w:tr w:rsidR="00D876BE" w:rsidRPr="00FE2521" w:rsidTr="00F06FC4">
        <w:trPr>
          <w:trHeight w:val="831"/>
        </w:trPr>
        <w:tc>
          <w:tcPr>
            <w:tcW w:w="5000" w:type="pct"/>
            <w:gridSpan w:val="4"/>
            <w:tcBorders>
              <w:top w:val="single" w:sz="8" w:space="0" w:color="2976A4"/>
              <w:left w:val="single" w:sz="8" w:space="0" w:color="2976A4"/>
              <w:bottom w:val="single" w:sz="12" w:space="0" w:color="2976A4"/>
              <w:right w:val="single" w:sz="8" w:space="0" w:color="2976A4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76BE" w:rsidRPr="00FE2521" w:rsidRDefault="00D876BE" w:rsidP="00F06FC4">
            <w:pPr>
              <w:spacing w:after="15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Итоговая оценка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прошли действительно хорошо (принимайте в расчет, как преподавание, так и учение)?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1.Обсуждение высказываний великих людей, их анализ, аргументация ответов.</w:t>
            </w:r>
          </w:p>
          <w:p w:rsidR="00D876BE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2.Составление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кластера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«Каки</w:t>
            </w:r>
            <w:r w:rsidR="000E16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 должен быть </w:t>
            </w:r>
            <w:proofErr w:type="spellStart"/>
            <w:r w:rsidR="000E1609">
              <w:rPr>
                <w:rFonts w:ascii="Times New Roman" w:hAnsi="Times New Roman"/>
                <w:color w:val="000000"/>
                <w:sz w:val="24"/>
                <w:szCs w:val="24"/>
              </w:rPr>
              <w:t>толлерантный</w:t>
            </w:r>
            <w:proofErr w:type="spellEnd"/>
            <w:r w:rsidR="000E16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="000E1609">
              <w:rPr>
                <w:rFonts w:ascii="Times New Roman" w:hAnsi="Times New Roman"/>
                <w:color w:val="000000"/>
                <w:sz w:val="24"/>
                <w:szCs w:val="24"/>
              </w:rPr>
              <w:t>интоллерантный</w:t>
            </w:r>
            <w:proofErr w:type="spellEnd"/>
            <w:r w:rsidR="000E16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</w:t>
            </w: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?»</w:t>
            </w:r>
          </w:p>
          <w:p w:rsidR="000E1609" w:rsidRPr="00FE2521" w:rsidRDefault="000E1609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«Дерево добрых дел»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Какие моменты  могли бы улучшить Ваше мероприятие (принимайте в расчет, как преподавание, так и учение)?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</w:rPr>
              <w:t>1.Включение  практических заданий на изучение личностных и профессиональных способностей будущих специалистов и их соответствие нормам духовно-нравственных ценностей.</w:t>
            </w:r>
          </w:p>
          <w:p w:rsidR="00D876BE" w:rsidRPr="00FE2521" w:rsidRDefault="00D876BE" w:rsidP="00F06FC4">
            <w:pPr>
              <w:spacing w:after="15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E25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Что нового я узнала из этого внеклассного мероприятия о своей группе или об отдельных учащихся, что я могла  бы использовать при планировании следующего классного часа?</w:t>
            </w:r>
          </w:p>
          <w:p w:rsidR="00D876BE" w:rsidRPr="00FE2521" w:rsidRDefault="00D876BE" w:rsidP="00F06FC4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коллектив учащихся работоспособный,</w:t>
            </w:r>
          </w:p>
          <w:p w:rsidR="00D876BE" w:rsidRPr="00FE2521" w:rsidRDefault="00D876BE" w:rsidP="00F06FC4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уважением и доброжелательностью в адрес каждого учащегося можно решить многие сложности в негативных поведенческих реакциях со стороны обучающегося,</w:t>
            </w:r>
          </w:p>
          <w:p w:rsidR="00D876BE" w:rsidRPr="00FE2521" w:rsidRDefault="00D876BE" w:rsidP="00F06FC4">
            <w:pPr>
              <w:numPr>
                <w:ilvl w:val="0"/>
                <w:numId w:val="24"/>
              </w:numPr>
              <w:spacing w:after="15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использовать больше тестового материала и игровых заданий профессиональной направленности и духовно-нравственного содержания </w:t>
            </w:r>
            <w:proofErr w:type="gramStart"/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для</w:t>
            </w:r>
            <w:proofErr w:type="gramEnd"/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:</w:t>
            </w:r>
          </w:p>
          <w:p w:rsidR="00D876BE" w:rsidRPr="00FE2521" w:rsidRDefault="00D876BE" w:rsidP="00F06FC4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 постепенного формирования профессионального самосознания будущего специалиста, </w:t>
            </w:r>
          </w:p>
          <w:p w:rsidR="00D876BE" w:rsidRPr="00FE2521" w:rsidRDefault="00D876BE" w:rsidP="00F06FC4">
            <w:pPr>
              <w:spacing w:after="15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FE252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развития более глубокого понимания содержания сути духовно-нравственных ценностей необходимых для успешного становления личности и профессионала.</w:t>
            </w:r>
          </w:p>
        </w:tc>
      </w:tr>
    </w:tbl>
    <w:p w:rsidR="00D876BE" w:rsidRPr="00FE2521" w:rsidRDefault="00D876BE" w:rsidP="00D876BE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7"/>
          <w:szCs w:val="27"/>
        </w:rPr>
      </w:pPr>
    </w:p>
    <w:p w:rsidR="00D876BE" w:rsidRPr="00D876BE" w:rsidRDefault="00D876BE" w:rsidP="00ED3866">
      <w:pPr>
        <w:spacing w:after="160" w:line="259" w:lineRule="auto"/>
        <w:jc w:val="center"/>
        <w:rPr>
          <w:rFonts w:ascii="Times New Roman" w:hAnsi="Times New Roman"/>
          <w:b/>
          <w:sz w:val="28"/>
          <w:u w:val="single"/>
        </w:rPr>
      </w:pPr>
    </w:p>
    <w:p w:rsidR="00D876BE" w:rsidRDefault="00D876BE" w:rsidP="00ED3866">
      <w:pPr>
        <w:spacing w:after="160" w:line="259" w:lineRule="auto"/>
        <w:jc w:val="center"/>
        <w:rPr>
          <w:rFonts w:ascii="Times New Roman" w:hAnsi="Times New Roman"/>
          <w:b/>
          <w:sz w:val="28"/>
          <w:u w:val="single"/>
          <w:lang w:val="kk-KZ"/>
        </w:rPr>
      </w:pPr>
    </w:p>
    <w:p w:rsidR="00D876BE" w:rsidRDefault="00D876BE" w:rsidP="00ED3866">
      <w:pPr>
        <w:spacing w:after="160" w:line="259" w:lineRule="auto"/>
        <w:jc w:val="center"/>
        <w:rPr>
          <w:rFonts w:ascii="Times New Roman" w:hAnsi="Times New Roman"/>
          <w:b/>
          <w:sz w:val="28"/>
          <w:u w:val="single"/>
          <w:lang w:val="kk-KZ"/>
        </w:rPr>
      </w:pPr>
    </w:p>
    <w:p w:rsidR="00D876BE" w:rsidRDefault="00D876BE" w:rsidP="00ED3866">
      <w:pPr>
        <w:spacing w:after="160" w:line="259" w:lineRule="auto"/>
        <w:jc w:val="center"/>
        <w:rPr>
          <w:rFonts w:ascii="Times New Roman" w:hAnsi="Times New Roman"/>
          <w:b/>
          <w:sz w:val="28"/>
          <w:u w:val="single"/>
          <w:lang w:val="kk-KZ"/>
        </w:rPr>
      </w:pPr>
    </w:p>
    <w:p w:rsidR="00D876BE" w:rsidRPr="00FE2521" w:rsidRDefault="00D876BE" w:rsidP="00ED3866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ED3866" w:rsidRDefault="00ED3866" w:rsidP="000209E5">
      <w:pPr>
        <w:pStyle w:val="a5"/>
        <w:rPr>
          <w:rFonts w:ascii="Times New Roman" w:hAnsi="Times New Roman"/>
          <w:sz w:val="28"/>
          <w:lang w:val="kk-KZ"/>
        </w:rPr>
      </w:pPr>
    </w:p>
    <w:p w:rsidR="00D70AD3" w:rsidRPr="000209E5" w:rsidRDefault="008809BA" w:rsidP="000209E5">
      <w:pPr>
        <w:pStyle w:val="a5"/>
        <w:rPr>
          <w:rFonts w:ascii="Times New Roman" w:hAnsi="Times New Roman"/>
          <w:sz w:val="28"/>
          <w:lang w:val="kk-K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83F4DF" wp14:editId="3755EB19">
                <wp:simplePos x="0" y="0"/>
                <wp:positionH relativeFrom="column">
                  <wp:posOffset>-333375</wp:posOffset>
                </wp:positionH>
                <wp:positionV relativeFrom="paragraph">
                  <wp:posOffset>2979420</wp:posOffset>
                </wp:positionV>
                <wp:extent cx="6977380" cy="1828800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73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E2521" w:rsidRPr="00096687" w:rsidRDefault="00FE2521" w:rsidP="00E32CA6">
                            <w:pPr>
                              <w:pStyle w:val="a5"/>
                              <w:rPr>
                                <w:rFonts w:ascii="Times New Roman" w:hAnsi="Times New Roman"/>
                                <w:b/>
                                <w:noProof/>
                                <w:color w:val="FF0000"/>
                                <w:sz w:val="52"/>
                                <w:szCs w:val="72"/>
                                <w:lang w:val="kk-KZ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26.25pt;margin-top:234.6pt;width:549.4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" filled="f" stroked="f">
                <v:textbox style="mso-fit-shape-to-text:t">
                  <w:txbxContent>
                    <w:p w:rsidR="00FE2521" w:rsidRPr="00096687" w:rsidRDefault="00FE2521" w:rsidP="00E32CA6">
                      <w:pPr>
                        <w:pStyle w:val="a5"/>
                        <w:rPr>
                          <w:rFonts w:ascii="Times New Roman" w:hAnsi="Times New Roman"/>
                          <w:b/>
                          <w:noProof/>
                          <w:color w:val="FF0000"/>
                          <w:sz w:val="52"/>
                          <w:szCs w:val="72"/>
                          <w:lang w:val="kk-KZ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70AD3" w:rsidRPr="000209E5" w:rsidSect="0022790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6B9" w:rsidRDefault="00D856B9" w:rsidP="006E46E4">
      <w:pPr>
        <w:spacing w:after="0" w:line="240" w:lineRule="auto"/>
      </w:pPr>
      <w:r>
        <w:separator/>
      </w:r>
    </w:p>
  </w:endnote>
  <w:endnote w:type="continuationSeparator" w:id="0">
    <w:p w:rsidR="00D856B9" w:rsidRDefault="00D856B9" w:rsidP="006E4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6B9" w:rsidRDefault="00D856B9" w:rsidP="006E46E4">
      <w:pPr>
        <w:spacing w:after="0" w:line="240" w:lineRule="auto"/>
      </w:pPr>
      <w:r>
        <w:separator/>
      </w:r>
    </w:p>
  </w:footnote>
  <w:footnote w:type="continuationSeparator" w:id="0">
    <w:p w:rsidR="00D856B9" w:rsidRDefault="00D856B9" w:rsidP="006E4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62C"/>
    <w:multiLevelType w:val="multilevel"/>
    <w:tmpl w:val="65A6FF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11BD9"/>
    <w:multiLevelType w:val="hybridMultilevel"/>
    <w:tmpl w:val="92D44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B33DF"/>
    <w:multiLevelType w:val="multilevel"/>
    <w:tmpl w:val="50F8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8061EC"/>
    <w:multiLevelType w:val="hybridMultilevel"/>
    <w:tmpl w:val="CAA26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40B24"/>
    <w:multiLevelType w:val="hybridMultilevel"/>
    <w:tmpl w:val="20FA8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C0CE1"/>
    <w:multiLevelType w:val="multilevel"/>
    <w:tmpl w:val="8872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3D0392"/>
    <w:multiLevelType w:val="multilevel"/>
    <w:tmpl w:val="3278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0F6B47"/>
    <w:multiLevelType w:val="hybridMultilevel"/>
    <w:tmpl w:val="04A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B5266"/>
    <w:multiLevelType w:val="multilevel"/>
    <w:tmpl w:val="BEFAF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B1F123E"/>
    <w:multiLevelType w:val="hybridMultilevel"/>
    <w:tmpl w:val="A2EE18EC"/>
    <w:lvl w:ilvl="0" w:tplc="4244ADE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43370"/>
    <w:multiLevelType w:val="hybridMultilevel"/>
    <w:tmpl w:val="260848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0407F4"/>
    <w:multiLevelType w:val="multilevel"/>
    <w:tmpl w:val="9FDC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6380D"/>
    <w:multiLevelType w:val="hybridMultilevel"/>
    <w:tmpl w:val="96C44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23029"/>
    <w:multiLevelType w:val="multilevel"/>
    <w:tmpl w:val="8FC04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E82F3A"/>
    <w:multiLevelType w:val="hybridMultilevel"/>
    <w:tmpl w:val="FBE2A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D40F67"/>
    <w:multiLevelType w:val="multilevel"/>
    <w:tmpl w:val="2110E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223579"/>
    <w:multiLevelType w:val="multilevel"/>
    <w:tmpl w:val="2598B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D2278DC"/>
    <w:multiLevelType w:val="hybridMultilevel"/>
    <w:tmpl w:val="92D44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9A078D"/>
    <w:multiLevelType w:val="hybridMultilevel"/>
    <w:tmpl w:val="A3AA5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EE1A68"/>
    <w:multiLevelType w:val="hybridMultilevel"/>
    <w:tmpl w:val="BF164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B4AE8"/>
    <w:multiLevelType w:val="hybridMultilevel"/>
    <w:tmpl w:val="A7B45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A13181"/>
    <w:multiLevelType w:val="hybridMultilevel"/>
    <w:tmpl w:val="A1D4F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650A15"/>
    <w:multiLevelType w:val="hybridMultilevel"/>
    <w:tmpl w:val="0A42E4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DB0012"/>
    <w:multiLevelType w:val="multilevel"/>
    <w:tmpl w:val="CAAE16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28752C"/>
    <w:multiLevelType w:val="multilevel"/>
    <w:tmpl w:val="C6B80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573406"/>
    <w:multiLevelType w:val="hybridMultilevel"/>
    <w:tmpl w:val="187A7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1D1047"/>
    <w:multiLevelType w:val="hybridMultilevel"/>
    <w:tmpl w:val="3A8EA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955D07"/>
    <w:multiLevelType w:val="hybridMultilevel"/>
    <w:tmpl w:val="32BC9C4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C45B71"/>
    <w:multiLevelType w:val="hybridMultilevel"/>
    <w:tmpl w:val="5F76B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96F2E"/>
    <w:multiLevelType w:val="hybridMultilevel"/>
    <w:tmpl w:val="C712B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E53873"/>
    <w:multiLevelType w:val="hybridMultilevel"/>
    <w:tmpl w:val="88327DB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D36606"/>
    <w:multiLevelType w:val="hybridMultilevel"/>
    <w:tmpl w:val="7832AF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25"/>
  </w:num>
  <w:num w:numId="4">
    <w:abstractNumId w:val="14"/>
  </w:num>
  <w:num w:numId="5">
    <w:abstractNumId w:val="3"/>
  </w:num>
  <w:num w:numId="6">
    <w:abstractNumId w:val="7"/>
  </w:num>
  <w:num w:numId="7">
    <w:abstractNumId w:val="21"/>
  </w:num>
  <w:num w:numId="8">
    <w:abstractNumId w:val="7"/>
  </w:num>
  <w:num w:numId="9">
    <w:abstractNumId w:val="28"/>
  </w:num>
  <w:num w:numId="10">
    <w:abstractNumId w:val="20"/>
  </w:num>
  <w:num w:numId="11">
    <w:abstractNumId w:val="9"/>
  </w:num>
  <w:num w:numId="12">
    <w:abstractNumId w:val="18"/>
  </w:num>
  <w:num w:numId="13">
    <w:abstractNumId w:val="1"/>
  </w:num>
  <w:num w:numId="14">
    <w:abstractNumId w:val="30"/>
  </w:num>
  <w:num w:numId="15">
    <w:abstractNumId w:val="17"/>
  </w:num>
  <w:num w:numId="16">
    <w:abstractNumId w:val="2"/>
  </w:num>
  <w:num w:numId="17">
    <w:abstractNumId w:val="12"/>
  </w:num>
  <w:num w:numId="18">
    <w:abstractNumId w:val="22"/>
  </w:num>
  <w:num w:numId="19">
    <w:abstractNumId w:val="8"/>
  </w:num>
  <w:num w:numId="20">
    <w:abstractNumId w:val="16"/>
  </w:num>
  <w:num w:numId="21">
    <w:abstractNumId w:val="6"/>
  </w:num>
  <w:num w:numId="22">
    <w:abstractNumId w:val="4"/>
  </w:num>
  <w:num w:numId="23">
    <w:abstractNumId w:val="10"/>
  </w:num>
  <w:num w:numId="24">
    <w:abstractNumId w:val="27"/>
  </w:num>
  <w:num w:numId="25">
    <w:abstractNumId w:val="31"/>
  </w:num>
  <w:num w:numId="26">
    <w:abstractNumId w:val="26"/>
  </w:num>
  <w:num w:numId="27">
    <w:abstractNumId w:val="29"/>
  </w:num>
  <w:num w:numId="28">
    <w:abstractNumId w:val="15"/>
  </w:num>
  <w:num w:numId="29">
    <w:abstractNumId w:val="0"/>
  </w:num>
  <w:num w:numId="30">
    <w:abstractNumId w:val="24"/>
  </w:num>
  <w:num w:numId="31">
    <w:abstractNumId w:val="13"/>
  </w:num>
  <w:num w:numId="32">
    <w:abstractNumId w:val="11"/>
  </w:num>
  <w:num w:numId="33">
    <w:abstractNumId w:val="23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62"/>
    <w:rsid w:val="000209E5"/>
    <w:rsid w:val="00027F4A"/>
    <w:rsid w:val="00096687"/>
    <w:rsid w:val="000A19AC"/>
    <w:rsid w:val="000E1609"/>
    <w:rsid w:val="000E3118"/>
    <w:rsid w:val="001307C6"/>
    <w:rsid w:val="00165E39"/>
    <w:rsid w:val="001B7F9F"/>
    <w:rsid w:val="001E78A5"/>
    <w:rsid w:val="00227902"/>
    <w:rsid w:val="002A01CA"/>
    <w:rsid w:val="002D6F38"/>
    <w:rsid w:val="003509FE"/>
    <w:rsid w:val="00395BD0"/>
    <w:rsid w:val="004157E2"/>
    <w:rsid w:val="00467888"/>
    <w:rsid w:val="00476561"/>
    <w:rsid w:val="00512496"/>
    <w:rsid w:val="00524AD0"/>
    <w:rsid w:val="00556C59"/>
    <w:rsid w:val="005752A4"/>
    <w:rsid w:val="005875EC"/>
    <w:rsid w:val="00597DCE"/>
    <w:rsid w:val="005B7522"/>
    <w:rsid w:val="005D6D2E"/>
    <w:rsid w:val="00634F43"/>
    <w:rsid w:val="0064192E"/>
    <w:rsid w:val="0067399F"/>
    <w:rsid w:val="006763D3"/>
    <w:rsid w:val="00686B5C"/>
    <w:rsid w:val="006911EC"/>
    <w:rsid w:val="006E46E4"/>
    <w:rsid w:val="006F6AB1"/>
    <w:rsid w:val="00702258"/>
    <w:rsid w:val="007C06D1"/>
    <w:rsid w:val="007F3702"/>
    <w:rsid w:val="00801C2F"/>
    <w:rsid w:val="00823A9F"/>
    <w:rsid w:val="0082744F"/>
    <w:rsid w:val="008809BA"/>
    <w:rsid w:val="008E259A"/>
    <w:rsid w:val="0096774A"/>
    <w:rsid w:val="00996F3A"/>
    <w:rsid w:val="00A454BB"/>
    <w:rsid w:val="00A63154"/>
    <w:rsid w:val="00B56034"/>
    <w:rsid w:val="00B84205"/>
    <w:rsid w:val="00B927C1"/>
    <w:rsid w:val="00BD5E62"/>
    <w:rsid w:val="00BE1F4B"/>
    <w:rsid w:val="00C0105D"/>
    <w:rsid w:val="00C13C27"/>
    <w:rsid w:val="00C73AD8"/>
    <w:rsid w:val="00C766D1"/>
    <w:rsid w:val="00CD1AC0"/>
    <w:rsid w:val="00CF4447"/>
    <w:rsid w:val="00D079D6"/>
    <w:rsid w:val="00D2520E"/>
    <w:rsid w:val="00D70AD3"/>
    <w:rsid w:val="00D80BD4"/>
    <w:rsid w:val="00D856B9"/>
    <w:rsid w:val="00D876BE"/>
    <w:rsid w:val="00DB239F"/>
    <w:rsid w:val="00DF3872"/>
    <w:rsid w:val="00E32CA6"/>
    <w:rsid w:val="00E75726"/>
    <w:rsid w:val="00ED3866"/>
    <w:rsid w:val="00F000FC"/>
    <w:rsid w:val="00F9705D"/>
    <w:rsid w:val="00FD0203"/>
    <w:rsid w:val="00FE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E6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E6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BD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209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0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AD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BE1F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Hyperlink"/>
    <w:basedOn w:val="a0"/>
    <w:uiPriority w:val="99"/>
    <w:semiHidden/>
    <w:unhideWhenUsed/>
    <w:rsid w:val="004157E2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4157E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4157E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E6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E6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BD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209E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0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AD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6E4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46E4"/>
    <w:rPr>
      <w:rFonts w:ascii="Calibri" w:eastAsia="Times New Roman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BE1F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Hyperlink"/>
    <w:basedOn w:val="a0"/>
    <w:uiPriority w:val="99"/>
    <w:semiHidden/>
    <w:unhideWhenUsed/>
    <w:rsid w:val="004157E2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4157E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4157E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ru.wikipedia.org/wiki/%D0%9C%D0%B0%D0%B6%D0%B8%D0%BB%D0%B8%D1%81" TargetMode="External"/><Relationship Id="rId18" Type="http://schemas.openxmlformats.org/officeDocument/2006/relationships/image" Target="media/image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footnotes" Target="footnotes.xml"/><Relationship Id="rId12" Type="http://schemas.openxmlformats.org/officeDocument/2006/relationships/hyperlink" Target="http://ru.wikipedia.org/wiki/%D0%9D%D0%B0%D0%B7%D0%B0%D1%80%D0%B1%D0%B0%D0%B5%D0%B2%D0%B0,_%D0%94%D0%B0%D1%80%D0%B8%D0%B3%D0%B0_%D0%9D%D1%83%D1%80%D1%81%D1%83%D0%BB%D1%82%D0%B0%D0%BD%D0%BE%D0%B2%D0%BD%D0%B0" TargetMode="External"/><Relationship Id="rId17" Type="http://schemas.openxmlformats.org/officeDocument/2006/relationships/hyperlink" Target="http://ru.wikipedia.org/wiki/%D0%9D%D0%B0%D0%B7%D0%B0%D1%80%D0%B1%D0%B0%D0%B5%D0%B2%D0%B0,_%D0%90%D0%BB%D0%B8%D1%8F_%D0%9D%D1%83%D1%80%D1%81%D1%83%D0%BB%D1%82%D0%B0%D0%BD%D0%BE%D0%B2%D0%BD%D0%B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9D%D0%B0%D1%80%D0%BE%D0%B4%D0%BD%D1%8B%D0%B9_%D0%B1%D0%B0%D0%BD%D0%BA_%D0%9A%D0%B0%D0%B7%D0%B0%D1%85%D1%81%D1%82%D0%B0%D0%BD%D0%B0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u.wikipedia.org/wiki/%D0%9D%D0%B0%D0%B7%D0%B0%D1%80%D0%B1%D0%B0%D0%B5%D0%B2%D0%B0_%D0%A1%D0%B0%D1%80%D0%B0_%D0%90%D0%BB%D0%BF%D1%8B%D1%81%D0%BE%D0%B2%D0%BD%D0%B0" TargetMode="External"/><Relationship Id="rId24" Type="http://schemas.openxmlformats.org/officeDocument/2006/relationships/hyperlink" Target="https://infourok.ru/go.html?href=http%3A%2F%2Ftsitaty.com%2F%25D1%2586%25D0%25B8%25D1%2582%25D0%25B0%25D1%2582%25D0%25B0%2F131468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u.wikipedia.org/wiki/%D0%9A%D1%83%D0%BB%D0%B8%D0%B1%D0%B0%D0%B5%D0%B2%D0%B0,_%D0%94%D0%B8%D0%BD%D0%B0%D1%80%D0%B0_%D0%9D%D1%83%D1%80%D1%81%D1%83%D0%BB%D1%82%D0%B0%D0%BD%D0%BE%D0%B2%D0%BD%D0%B0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2.jpeg"/><Relationship Id="rId19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ru.wikipedia.org/wiki/%D0%9F%D0%B0%D1%80%D0%BB%D0%B0%D0%BC%D0%B5%D0%BD%D1%82_%D0%A0%D0%B5%D1%81%D0%BF%D1%83%D0%B1%D0%BB%D0%B8%D0%BA%D0%B8_%D0%9A%D0%B0%D0%B7%D0%B0%D1%85%D1%81%D1%82%D0%B0%D0%BD" TargetMode="Externa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ED86E-ACE5-4131-ABCB-E2D4C3825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41</Pages>
  <Words>8061</Words>
  <Characters>45948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Файл</cp:lastModifiedBy>
  <cp:revision>21</cp:revision>
  <cp:lastPrinted>2015-12-09T06:52:00Z</cp:lastPrinted>
  <dcterms:created xsi:type="dcterms:W3CDTF">2015-11-27T16:14:00Z</dcterms:created>
  <dcterms:modified xsi:type="dcterms:W3CDTF">2019-12-20T04:32:00Z</dcterms:modified>
</cp:coreProperties>
</file>